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F7212" w14:textId="77777777" w:rsidR="001F2074" w:rsidRDefault="001F2074" w:rsidP="001F2074">
      <w:pPr>
        <w:rPr>
          <w:b/>
        </w:rPr>
      </w:pPr>
    </w:p>
    <w:p w14:paraId="2F767B55" w14:textId="55180EE1" w:rsidR="009D51D8" w:rsidRPr="009D51D8" w:rsidRDefault="009D51D8" w:rsidP="001F2074">
      <w:pPr>
        <w:jc w:val="center"/>
        <w:rPr>
          <w:b/>
          <w:sz w:val="48"/>
          <w:szCs w:val="48"/>
        </w:rPr>
      </w:pPr>
      <w:r w:rsidRPr="009D51D8">
        <w:rPr>
          <w:b/>
          <w:sz w:val="48"/>
          <w:szCs w:val="48"/>
        </w:rPr>
        <w:t>Heart Safe Business</w:t>
      </w:r>
      <w:r w:rsidR="001F2074">
        <w:rPr>
          <w:b/>
          <w:sz w:val="48"/>
          <w:szCs w:val="48"/>
        </w:rPr>
        <w:t xml:space="preserve"> </w:t>
      </w:r>
      <w:r w:rsidRPr="009D51D8">
        <w:rPr>
          <w:b/>
          <w:sz w:val="48"/>
          <w:szCs w:val="48"/>
        </w:rPr>
        <w:t>Accreditation</w:t>
      </w:r>
      <w:r>
        <w:rPr>
          <w:b/>
          <w:sz w:val="48"/>
          <w:szCs w:val="48"/>
        </w:rPr>
        <w:t xml:space="preserve"> Toolkit</w:t>
      </w:r>
    </w:p>
    <w:p w14:paraId="0CACA4DD" w14:textId="77777777" w:rsidR="009D51D8" w:rsidRDefault="009D51D8">
      <w:pPr>
        <w:rPr>
          <w:b/>
        </w:rPr>
      </w:pPr>
    </w:p>
    <w:p w14:paraId="563D75DF" w14:textId="77777777" w:rsidR="009D51D8" w:rsidRDefault="009D51D8">
      <w:pPr>
        <w:rPr>
          <w:b/>
        </w:rPr>
      </w:pPr>
    </w:p>
    <w:p w14:paraId="0EDFBFB6" w14:textId="66032F81" w:rsidR="00914DF8" w:rsidRDefault="00444338" w:rsidP="00AC0993">
      <w:pPr>
        <w:jc w:val="center"/>
        <w:rPr>
          <w:b/>
        </w:rPr>
      </w:pPr>
      <w:r>
        <w:rPr>
          <w:b/>
          <w:noProof/>
        </w:rPr>
        <w:drawing>
          <wp:inline distT="0" distB="0" distL="0" distR="0" wp14:anchorId="3CAA452C" wp14:editId="11F7E27A">
            <wp:extent cx="4575985" cy="4216400"/>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593125" cy="4232193"/>
                    </a:xfrm>
                    <a:prstGeom prst="rect">
                      <a:avLst/>
                    </a:prstGeom>
                  </pic:spPr>
                </pic:pic>
              </a:graphicData>
            </a:graphic>
          </wp:inline>
        </w:drawing>
      </w:r>
    </w:p>
    <w:p w14:paraId="23424C92" w14:textId="4180354F" w:rsidR="00AC0993" w:rsidRDefault="00AC0993">
      <w:pPr>
        <w:rPr>
          <w:b/>
        </w:rPr>
      </w:pPr>
    </w:p>
    <w:p w14:paraId="2A38F31D" w14:textId="0BDAEE25" w:rsidR="00AC0993" w:rsidRDefault="00AC0993" w:rsidP="00AC0993">
      <w:pPr>
        <w:jc w:val="center"/>
        <w:rPr>
          <w:b/>
        </w:rPr>
      </w:pPr>
      <w:r w:rsidRPr="004D3BC0">
        <w:rPr>
          <w:b/>
        </w:rPr>
        <w:t>A project of the Fairfield Medical Center Community Heart Watch</w:t>
      </w:r>
    </w:p>
    <w:p w14:paraId="78F8F6AE" w14:textId="200F8CF0" w:rsidR="00AC0993" w:rsidRDefault="00AC0993" w:rsidP="00AC0993">
      <w:pPr>
        <w:jc w:val="center"/>
        <w:rPr>
          <w:b/>
        </w:rPr>
      </w:pPr>
      <w:r>
        <w:rPr>
          <w:b/>
          <w:noProof/>
        </w:rPr>
        <w:drawing>
          <wp:inline distT="0" distB="0" distL="0" distR="0" wp14:anchorId="0F9E9068" wp14:editId="02A925D1">
            <wp:extent cx="4541014" cy="1752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munity Heart Watch_Affiliate.pdf"/>
                    <pic:cNvPicPr/>
                  </pic:nvPicPr>
                  <pic:blipFill rotWithShape="1">
                    <a:blip r:embed="rId8">
                      <a:extLst>
                        <a:ext uri="{28A0092B-C50C-407E-A947-70E740481C1C}">
                          <a14:useLocalDpi xmlns:a14="http://schemas.microsoft.com/office/drawing/2010/main" val="0"/>
                        </a:ext>
                      </a:extLst>
                    </a:blip>
                    <a:srcRect t="35101" b="35076"/>
                    <a:stretch/>
                  </pic:blipFill>
                  <pic:spPr bwMode="auto">
                    <a:xfrm>
                      <a:off x="0" y="0"/>
                      <a:ext cx="4551045" cy="175647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269A43B8" w14:textId="77777777" w:rsidR="00444338" w:rsidRDefault="00444338" w:rsidP="00AC0993">
      <w:pPr>
        <w:spacing w:after="0" w:line="240" w:lineRule="auto"/>
        <w:rPr>
          <w:b/>
          <w:sz w:val="28"/>
          <w:szCs w:val="28"/>
        </w:rPr>
      </w:pPr>
    </w:p>
    <w:p w14:paraId="2F5AB83C" w14:textId="77777777" w:rsidR="00B7466F" w:rsidRPr="00914DF8" w:rsidRDefault="00174C07" w:rsidP="00914DF8">
      <w:pPr>
        <w:spacing w:after="0" w:line="240" w:lineRule="auto"/>
        <w:jc w:val="center"/>
        <w:rPr>
          <w:b/>
          <w:sz w:val="28"/>
          <w:szCs w:val="28"/>
        </w:rPr>
      </w:pPr>
      <w:r w:rsidRPr="00142CB5">
        <w:rPr>
          <w:b/>
          <w:noProof/>
          <w:sz w:val="28"/>
          <w:szCs w:val="28"/>
        </w:rPr>
        <w:lastRenderedPageBreak/>
        <mc:AlternateContent>
          <mc:Choice Requires="wps">
            <w:drawing>
              <wp:anchor distT="45720" distB="45720" distL="114300" distR="114300" simplePos="0" relativeHeight="251673600" behindDoc="0" locked="0" layoutInCell="1" allowOverlap="1" wp14:anchorId="212EBFAD" wp14:editId="197C1E13">
                <wp:simplePos x="0" y="0"/>
                <wp:positionH relativeFrom="margin">
                  <wp:posOffset>0</wp:posOffset>
                </wp:positionH>
                <wp:positionV relativeFrom="paragraph">
                  <wp:posOffset>101600</wp:posOffset>
                </wp:positionV>
                <wp:extent cx="6677025" cy="1404620"/>
                <wp:effectExtent l="0" t="0" r="28575"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04620"/>
                        </a:xfrm>
                        <a:prstGeom prst="rect">
                          <a:avLst/>
                        </a:prstGeom>
                        <a:solidFill>
                          <a:schemeClr val="accent6">
                            <a:lumMod val="40000"/>
                            <a:lumOff val="60000"/>
                          </a:schemeClr>
                        </a:solidFill>
                        <a:ln w="9525">
                          <a:solidFill>
                            <a:srgbClr val="000000"/>
                          </a:solidFill>
                          <a:miter lim="800000"/>
                          <a:headEnd/>
                          <a:tailEnd/>
                        </a:ln>
                      </wps:spPr>
                      <wps:txbx>
                        <w:txbxContent>
                          <w:p w14:paraId="6300E1EA" w14:textId="77777777" w:rsidR="00174C07" w:rsidRPr="00174C07" w:rsidRDefault="00174C07" w:rsidP="00174C07">
                            <w:pPr>
                              <w:pStyle w:val="ListParagraph"/>
                              <w:spacing w:after="0" w:line="240" w:lineRule="auto"/>
                              <w:ind w:left="450"/>
                              <w:contextualSpacing w:val="0"/>
                              <w:jc w:val="center"/>
                              <w:rPr>
                                <w:b/>
                                <w:sz w:val="32"/>
                                <w:szCs w:val="32"/>
                              </w:rPr>
                            </w:pPr>
                            <w:r w:rsidRPr="00174C07">
                              <w:rPr>
                                <w:b/>
                                <w:sz w:val="32"/>
                                <w:szCs w:val="32"/>
                              </w:rPr>
                              <w:t>Heart Safe Business Accreditation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7436BF2F" id="_x0000_t202" coordsize="21600,21600" o:spt="202" path="m,l,21600r21600,l21600,xe">
                <v:stroke joinstyle="miter"/>
                <v:path gradientshapeok="t" o:connecttype="rect"/>
              </v:shapetype>
              <v:shape id="Text Box 2" o:spid="_x0000_s1026" type="#_x0000_t202" style="position:absolute;left:0;text-align:left;margin-left:0;margin-top:8pt;width:525.7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" fillcolor="#c5e0b3 [1305]">
                <v:textbox style="mso-fit-shape-to-text:t">
                  <w:txbxContent>
                    <w:p w:rsidR="00174C07" w:rsidRPr="00174C07" w:rsidRDefault="00174C07" w:rsidP="00174C07">
                      <w:pPr>
                        <w:pStyle w:val="ListParagraph"/>
                        <w:spacing w:after="0" w:line="240" w:lineRule="auto"/>
                        <w:ind w:left="450"/>
                        <w:contextualSpacing w:val="0"/>
                        <w:jc w:val="center"/>
                        <w:rPr>
                          <w:b/>
                          <w:sz w:val="32"/>
                          <w:szCs w:val="32"/>
                        </w:rPr>
                      </w:pPr>
                      <w:r w:rsidRPr="00174C07">
                        <w:rPr>
                          <w:b/>
                          <w:sz w:val="32"/>
                          <w:szCs w:val="32"/>
                        </w:rPr>
                        <w:t>Heart Safe Business Accreditation</w:t>
                      </w:r>
                    </w:p>
                  </w:txbxContent>
                </v:textbox>
                <w10:wrap type="square" anchorx="margin"/>
              </v:shape>
            </w:pict>
          </mc:Fallback>
        </mc:AlternateContent>
      </w:r>
    </w:p>
    <w:p w14:paraId="1B3CC980" w14:textId="77777777" w:rsidR="00174C07" w:rsidRPr="00B7466F" w:rsidRDefault="00174C07" w:rsidP="00174C07">
      <w:pPr>
        <w:spacing w:after="0" w:line="240" w:lineRule="auto"/>
        <w:rPr>
          <w:b/>
        </w:rPr>
      </w:pPr>
      <w:r>
        <w:rPr>
          <w:b/>
        </w:rPr>
        <w:t xml:space="preserve">COMMUNITY HEART WATCH </w:t>
      </w:r>
    </w:p>
    <w:p w14:paraId="060AEDDF" w14:textId="77777777" w:rsidR="00020EA1" w:rsidRDefault="00020EA1" w:rsidP="00174C07">
      <w:pPr>
        <w:spacing w:after="0" w:line="240" w:lineRule="auto"/>
      </w:pPr>
      <w:r>
        <w:t>There are over 1,000 sudden cardiac arrests that occur outside of a hospital per day in the United States. Sadly, the survival rate is less than 10% because victims do not receive care quickly enough. However, survival rates increase to 45% when bystander CPR is started quickly and increase to nearly 90% if victims are defibrillated within three minutes of collapsing.</w:t>
      </w:r>
      <w:r>
        <w:rPr>
          <w:vertAlign w:val="superscript"/>
        </w:rPr>
        <w:t xml:space="preserve">  </w:t>
      </w:r>
      <w:r w:rsidR="00174C07">
        <w:t xml:space="preserve">Community Heart Watch was formed in 2012 with the goal of increasing survival rates for </w:t>
      </w:r>
      <w:r>
        <w:t xml:space="preserve">sudden </w:t>
      </w:r>
      <w:r w:rsidR="00174C07">
        <w:t xml:space="preserve">cardiac arrest </w:t>
      </w:r>
      <w:r>
        <w:t xml:space="preserve">(SCA) </w:t>
      </w:r>
      <w:r w:rsidR="00174C07">
        <w:t>in Fairfield, Hocking and Perry Counties. M</w:t>
      </w:r>
      <w:r w:rsidR="008A7274">
        <w:t xml:space="preserve">embers include area </w:t>
      </w:r>
      <w:r w:rsidR="003058C7">
        <w:t xml:space="preserve">EMS/Fire first responders, </w:t>
      </w:r>
      <w:r w:rsidR="008A7274">
        <w:t>physicians, nurses, hospital administrators, schools and businesses. Community Heart Watch efforts focus on</w:t>
      </w:r>
      <w:r>
        <w:t xml:space="preserve">: </w:t>
      </w:r>
    </w:p>
    <w:p w14:paraId="6C544A97" w14:textId="77777777" w:rsidR="00020EA1" w:rsidRDefault="00020EA1" w:rsidP="00020EA1">
      <w:pPr>
        <w:pStyle w:val="ListParagraph"/>
        <w:numPr>
          <w:ilvl w:val="0"/>
          <w:numId w:val="34"/>
        </w:numPr>
        <w:spacing w:after="0" w:line="240" w:lineRule="auto"/>
        <w:ind w:left="630" w:hanging="270"/>
      </w:pPr>
      <w:r>
        <w:t>I</w:t>
      </w:r>
      <w:r w:rsidR="008A7274">
        <w:t>ncreasing awareness of sudden cardiac arrest and the importance of bystander intervention</w:t>
      </w:r>
    </w:p>
    <w:p w14:paraId="78BE871A" w14:textId="77777777" w:rsidR="00020EA1" w:rsidRDefault="00020EA1" w:rsidP="00020EA1">
      <w:pPr>
        <w:pStyle w:val="ListParagraph"/>
        <w:numPr>
          <w:ilvl w:val="0"/>
          <w:numId w:val="34"/>
        </w:numPr>
        <w:spacing w:after="0" w:line="240" w:lineRule="auto"/>
        <w:ind w:left="630" w:hanging="270"/>
      </w:pPr>
      <w:r>
        <w:t xml:space="preserve">Equipping bystanders to respond by </w:t>
      </w:r>
      <w:r w:rsidR="008A7274">
        <w:t xml:space="preserve">providing CPR </w:t>
      </w:r>
      <w:r>
        <w:t xml:space="preserve">and AED training </w:t>
      </w:r>
    </w:p>
    <w:p w14:paraId="4051E136" w14:textId="77777777" w:rsidR="00174C07" w:rsidRDefault="00020EA1" w:rsidP="00020EA1">
      <w:pPr>
        <w:pStyle w:val="ListParagraph"/>
        <w:numPr>
          <w:ilvl w:val="0"/>
          <w:numId w:val="34"/>
        </w:numPr>
        <w:spacing w:after="0" w:line="240" w:lineRule="auto"/>
        <w:ind w:left="630" w:hanging="270"/>
      </w:pPr>
      <w:r>
        <w:t xml:space="preserve">Increasing access to AEDs in the community </w:t>
      </w:r>
      <w:r w:rsidR="008A7274">
        <w:t xml:space="preserve"> </w:t>
      </w:r>
    </w:p>
    <w:p w14:paraId="2039BCB2" w14:textId="77777777" w:rsidR="00174C07" w:rsidRDefault="00174C07" w:rsidP="009D51D8">
      <w:pPr>
        <w:spacing w:after="0" w:line="240" w:lineRule="auto"/>
        <w:rPr>
          <w:b/>
        </w:rPr>
      </w:pPr>
    </w:p>
    <w:p w14:paraId="6208B79A" w14:textId="77777777" w:rsidR="00581A73" w:rsidRPr="00B7466F" w:rsidRDefault="00581A73" w:rsidP="009D51D8">
      <w:pPr>
        <w:spacing w:after="0" w:line="240" w:lineRule="auto"/>
        <w:rPr>
          <w:b/>
        </w:rPr>
      </w:pPr>
      <w:r w:rsidRPr="00B7466F">
        <w:rPr>
          <w:b/>
        </w:rPr>
        <w:t>I</w:t>
      </w:r>
      <w:r w:rsidR="00B7466F" w:rsidRPr="00B7466F">
        <w:rPr>
          <w:b/>
        </w:rPr>
        <w:t>MPORTANCE OF ACCREDITATION</w:t>
      </w:r>
    </w:p>
    <w:p w14:paraId="03787EF8" w14:textId="59CA3D8C" w:rsidR="005312C1" w:rsidRDefault="009F12BC" w:rsidP="00B7466F">
      <w:pPr>
        <w:spacing w:after="240" w:line="240" w:lineRule="auto"/>
      </w:pPr>
      <w:r>
        <w:t xml:space="preserve">About 20% of </w:t>
      </w:r>
      <w:r w:rsidR="001E0846">
        <w:t xml:space="preserve">sudden </w:t>
      </w:r>
      <w:r w:rsidR="003833AE">
        <w:t xml:space="preserve">cardiac arrests occur in </w:t>
      </w:r>
      <w:r>
        <w:t>a public setting</w:t>
      </w:r>
      <w:r w:rsidR="00276400">
        <w:t>,</w:t>
      </w:r>
      <w:r>
        <w:t xml:space="preserve"> with over 10,000 per year occurring in </w:t>
      </w:r>
      <w:r w:rsidR="003833AE">
        <w:t>the workplace</w:t>
      </w:r>
      <w:r>
        <w:t xml:space="preserve">. </w:t>
      </w:r>
      <w:r w:rsidR="001E0846">
        <w:t xml:space="preserve">The </w:t>
      </w:r>
      <w:r w:rsidR="004C3372">
        <w:t xml:space="preserve">Heart Safe Business Accreditation was created </w:t>
      </w:r>
      <w:r w:rsidR="00174C07">
        <w:t xml:space="preserve">by Community Heart </w:t>
      </w:r>
      <w:r w:rsidR="00276400">
        <w:t>W</w:t>
      </w:r>
      <w:r w:rsidR="00174C07">
        <w:t xml:space="preserve">atch </w:t>
      </w:r>
      <w:r w:rsidR="004C3372">
        <w:t xml:space="preserve">to </w:t>
      </w:r>
      <w:r w:rsidR="00B478CE">
        <w:t xml:space="preserve">prepare </w:t>
      </w:r>
      <w:r w:rsidR="004C3372">
        <w:t xml:space="preserve">area businesses </w:t>
      </w:r>
      <w:r w:rsidR="00B478CE">
        <w:t xml:space="preserve">to </w:t>
      </w:r>
      <w:r w:rsidR="004C3372">
        <w:t xml:space="preserve">provide lifesaving care to cardiac arrest victims </w:t>
      </w:r>
      <w:r w:rsidR="00957ED9">
        <w:t xml:space="preserve">until </w:t>
      </w:r>
      <w:r w:rsidR="004C3372">
        <w:t xml:space="preserve">emergency medical personnel arrive. </w:t>
      </w:r>
      <w:r>
        <w:t xml:space="preserve">Not only can this preparation save lives in </w:t>
      </w:r>
      <w:r w:rsidR="003058C7">
        <w:t xml:space="preserve">your </w:t>
      </w:r>
      <w:r>
        <w:t xml:space="preserve">workplace, but </w:t>
      </w:r>
      <w:r w:rsidR="003058C7">
        <w:t xml:space="preserve">staff </w:t>
      </w:r>
      <w:r w:rsidR="00957ED9">
        <w:t xml:space="preserve">trained in this program </w:t>
      </w:r>
      <w:r>
        <w:t xml:space="preserve">are also equipped to respond to </w:t>
      </w:r>
      <w:r w:rsidR="00957ED9">
        <w:t xml:space="preserve">an </w:t>
      </w:r>
      <w:r>
        <w:t>SCA</w:t>
      </w:r>
      <w:r w:rsidR="00957ED9">
        <w:t xml:space="preserve"> that </w:t>
      </w:r>
      <w:r>
        <w:t>occur</w:t>
      </w:r>
      <w:r w:rsidR="003058C7">
        <w:t>s</w:t>
      </w:r>
      <w:r>
        <w:t xml:space="preserve"> in their home</w:t>
      </w:r>
      <w:r w:rsidR="003058C7">
        <w:t>s</w:t>
      </w:r>
      <w:r w:rsidR="00957ED9">
        <w:t xml:space="preserve">, at an athletic event </w:t>
      </w:r>
      <w:r>
        <w:t xml:space="preserve">or </w:t>
      </w:r>
      <w:r w:rsidR="00957ED9">
        <w:t>in another p</w:t>
      </w:r>
      <w:r>
        <w:t xml:space="preserve">ublic setting. </w:t>
      </w:r>
    </w:p>
    <w:p w14:paraId="40AB9269" w14:textId="77777777" w:rsidR="001422B6" w:rsidRPr="00B7466F" w:rsidRDefault="00B7466F" w:rsidP="00174C07">
      <w:pPr>
        <w:spacing w:before="120" w:after="0" w:line="240" w:lineRule="auto"/>
        <w:rPr>
          <w:b/>
        </w:rPr>
      </w:pPr>
      <w:r w:rsidRPr="00B7466F">
        <w:rPr>
          <w:b/>
        </w:rPr>
        <w:t>ACCREDITATION CRITERIA</w:t>
      </w:r>
      <w:r w:rsidR="005312C1" w:rsidRPr="00B7466F">
        <w:rPr>
          <w:b/>
        </w:rPr>
        <w:t xml:space="preserve"> </w:t>
      </w:r>
    </w:p>
    <w:p w14:paraId="111CA754" w14:textId="77777777" w:rsidR="001422B6" w:rsidRDefault="001422B6" w:rsidP="00174C07">
      <w:pPr>
        <w:spacing w:after="120" w:line="240" w:lineRule="auto"/>
        <w:rPr>
          <w:b/>
        </w:rPr>
      </w:pPr>
      <w:r w:rsidRPr="001422B6">
        <w:t xml:space="preserve">There are </w:t>
      </w:r>
      <w:r w:rsidR="00C92CF5">
        <w:t>6</w:t>
      </w:r>
      <w:r w:rsidRPr="001422B6">
        <w:t xml:space="preserve"> requirements to become accredited as a Heart Safe Business: </w:t>
      </w:r>
    </w:p>
    <w:p w14:paraId="134C0B8C" w14:textId="77777777" w:rsidR="001422B6" w:rsidRDefault="00635F82" w:rsidP="00174C07">
      <w:pPr>
        <w:pStyle w:val="ListParagraph"/>
        <w:numPr>
          <w:ilvl w:val="0"/>
          <w:numId w:val="4"/>
        </w:numPr>
        <w:spacing w:before="120" w:after="0" w:line="240" w:lineRule="auto"/>
        <w:contextualSpacing w:val="0"/>
      </w:pPr>
      <w:r>
        <w:t xml:space="preserve">Annual </w:t>
      </w:r>
      <w:r w:rsidR="001E0846">
        <w:t xml:space="preserve">Sudden </w:t>
      </w:r>
      <w:r>
        <w:t xml:space="preserve">Cardiac </w:t>
      </w:r>
      <w:r w:rsidR="001E0846">
        <w:t xml:space="preserve">Arrest (SCA) </w:t>
      </w:r>
      <w:r>
        <w:t>Risk Assessment for staff</w:t>
      </w:r>
    </w:p>
    <w:p w14:paraId="6763BF04" w14:textId="77777777" w:rsidR="001422B6" w:rsidRDefault="001422B6" w:rsidP="00174C07">
      <w:pPr>
        <w:pStyle w:val="ListParagraph"/>
        <w:numPr>
          <w:ilvl w:val="0"/>
          <w:numId w:val="4"/>
        </w:numPr>
        <w:spacing w:before="120" w:after="0" w:line="240" w:lineRule="auto"/>
        <w:contextualSpacing w:val="0"/>
      </w:pPr>
      <w:r>
        <w:t>CPR</w:t>
      </w:r>
      <w:r w:rsidR="004C3372">
        <w:t xml:space="preserve"> and AED </w:t>
      </w:r>
      <w:r w:rsidR="00D96AB3">
        <w:t xml:space="preserve">training </w:t>
      </w:r>
      <w:r w:rsidR="005312C1">
        <w:t>for staff</w:t>
      </w:r>
      <w:r w:rsidR="004C3372">
        <w:t xml:space="preserve"> (CPR can be traditional or hands-only)</w:t>
      </w:r>
      <w:r w:rsidR="00D96AB3">
        <w:t xml:space="preserve"> </w:t>
      </w:r>
      <w:r>
        <w:t xml:space="preserve"> </w:t>
      </w:r>
    </w:p>
    <w:p w14:paraId="78A3EF64" w14:textId="77777777" w:rsidR="001422B6" w:rsidRDefault="001422B6" w:rsidP="00174C07">
      <w:pPr>
        <w:pStyle w:val="ListParagraph"/>
        <w:numPr>
          <w:ilvl w:val="0"/>
          <w:numId w:val="4"/>
        </w:numPr>
        <w:spacing w:before="120" w:after="0" w:line="240" w:lineRule="auto"/>
        <w:contextualSpacing w:val="0"/>
      </w:pPr>
      <w:r>
        <w:t xml:space="preserve">Automatic External Defibrillator (AED) </w:t>
      </w:r>
      <w:r w:rsidR="003058C7">
        <w:t xml:space="preserve">accessible on site </w:t>
      </w:r>
    </w:p>
    <w:p w14:paraId="4423C198" w14:textId="77777777" w:rsidR="00C92CF5" w:rsidRDefault="00C92CF5" w:rsidP="00174C07">
      <w:pPr>
        <w:pStyle w:val="ListParagraph"/>
        <w:numPr>
          <w:ilvl w:val="0"/>
          <w:numId w:val="4"/>
        </w:numPr>
        <w:spacing w:before="120" w:after="0" w:line="240" w:lineRule="auto"/>
        <w:contextualSpacing w:val="0"/>
      </w:pPr>
      <w:r>
        <w:t xml:space="preserve">Cardiac Medical Emergency Response Plan    </w:t>
      </w:r>
    </w:p>
    <w:p w14:paraId="2AC6BE36" w14:textId="77777777" w:rsidR="00C92CF5" w:rsidRDefault="00C92CF5" w:rsidP="00174C07">
      <w:pPr>
        <w:pStyle w:val="ListParagraph"/>
        <w:numPr>
          <w:ilvl w:val="0"/>
          <w:numId w:val="4"/>
        </w:numPr>
        <w:spacing w:before="120" w:after="0" w:line="240" w:lineRule="auto"/>
        <w:contextualSpacing w:val="0"/>
      </w:pPr>
      <w:r>
        <w:t xml:space="preserve">Cardiac Medical Emergency Response Drills     </w:t>
      </w:r>
    </w:p>
    <w:p w14:paraId="257BD6DD" w14:textId="77777777" w:rsidR="00635F82" w:rsidRDefault="00635F82" w:rsidP="00174C07">
      <w:pPr>
        <w:pStyle w:val="ListParagraph"/>
        <w:numPr>
          <w:ilvl w:val="0"/>
          <w:numId w:val="4"/>
        </w:numPr>
        <w:spacing w:before="120" w:after="0" w:line="240" w:lineRule="auto"/>
        <w:contextualSpacing w:val="0"/>
      </w:pPr>
      <w:r>
        <w:t>Annual SCA awareness activity</w:t>
      </w:r>
    </w:p>
    <w:p w14:paraId="1AEEAD6F" w14:textId="77777777" w:rsidR="004F175D" w:rsidRPr="00B7466F" w:rsidRDefault="00B7466F" w:rsidP="004F175D">
      <w:pPr>
        <w:spacing w:before="240" w:after="0" w:line="240" w:lineRule="auto"/>
        <w:rPr>
          <w:b/>
        </w:rPr>
      </w:pPr>
      <w:r w:rsidRPr="00B7466F">
        <w:rPr>
          <w:b/>
        </w:rPr>
        <w:t>COST</w:t>
      </w:r>
      <w:r w:rsidR="004F175D" w:rsidRPr="00B7466F">
        <w:rPr>
          <w:b/>
        </w:rPr>
        <w:t xml:space="preserve"> </w:t>
      </w:r>
    </w:p>
    <w:p w14:paraId="51804A4C" w14:textId="77777777" w:rsidR="004F175D" w:rsidRDefault="004F175D" w:rsidP="004F175D">
      <w:pPr>
        <w:spacing w:after="120" w:line="240" w:lineRule="auto"/>
      </w:pPr>
      <w:r>
        <w:t xml:space="preserve">There is </w:t>
      </w:r>
      <w:r w:rsidRPr="00D96AB3">
        <w:t xml:space="preserve">no cost for accreditation, </w:t>
      </w:r>
      <w:r>
        <w:t xml:space="preserve">but </w:t>
      </w:r>
      <w:r w:rsidR="003058C7">
        <w:t xml:space="preserve">there may be additional </w:t>
      </w:r>
      <w:r>
        <w:t>expense</w:t>
      </w:r>
      <w:r w:rsidR="009F12BC">
        <w:t>s</w:t>
      </w:r>
      <w:r>
        <w:t xml:space="preserve"> for CPR training and </w:t>
      </w:r>
      <w:r w:rsidR="009F12BC">
        <w:t xml:space="preserve">the </w:t>
      </w:r>
      <w:r>
        <w:t xml:space="preserve">purchase of AEDs and supplies. </w:t>
      </w:r>
    </w:p>
    <w:p w14:paraId="41AF30AF" w14:textId="77777777" w:rsidR="00D96AB3" w:rsidRPr="00B7466F" w:rsidRDefault="00B7466F" w:rsidP="008D3FA6">
      <w:pPr>
        <w:spacing w:before="240" w:after="0" w:line="240" w:lineRule="auto"/>
        <w:rPr>
          <w:b/>
        </w:rPr>
      </w:pPr>
      <w:r w:rsidRPr="00B7466F">
        <w:rPr>
          <w:b/>
        </w:rPr>
        <w:t>TERM</w:t>
      </w:r>
    </w:p>
    <w:p w14:paraId="78EB72B3" w14:textId="4ED64106" w:rsidR="0015502D" w:rsidRDefault="004F175D" w:rsidP="00B7466F">
      <w:pPr>
        <w:spacing w:after="240" w:line="240" w:lineRule="auto"/>
      </w:pPr>
      <w:r>
        <w:t>Accreditation is for a three</w:t>
      </w:r>
      <w:r w:rsidR="00276400">
        <w:t>-</w:t>
      </w:r>
      <w:r>
        <w:t xml:space="preserve">year term.  </w:t>
      </w:r>
      <w:r w:rsidR="0015502D">
        <w:t xml:space="preserve"> </w:t>
      </w:r>
    </w:p>
    <w:p w14:paraId="7B9C4804" w14:textId="77777777" w:rsidR="00A57BE4" w:rsidRPr="009D51D8" w:rsidRDefault="00B7466F" w:rsidP="00A57BE4">
      <w:pPr>
        <w:spacing w:before="240" w:after="0" w:line="240" w:lineRule="auto"/>
        <w:rPr>
          <w:b/>
          <w:sz w:val="24"/>
          <w:szCs w:val="24"/>
        </w:rPr>
      </w:pPr>
      <w:r w:rsidRPr="00B7466F">
        <w:rPr>
          <w:b/>
          <w:szCs w:val="24"/>
        </w:rPr>
        <w:t>TOOLKIT</w:t>
      </w:r>
      <w:r>
        <w:rPr>
          <w:b/>
          <w:sz w:val="24"/>
          <w:szCs w:val="24"/>
        </w:rPr>
        <w:t xml:space="preserve"> </w:t>
      </w:r>
      <w:r w:rsidR="008D3FA6" w:rsidRPr="009D51D8">
        <w:rPr>
          <w:b/>
          <w:sz w:val="24"/>
          <w:szCs w:val="24"/>
        </w:rPr>
        <w:t xml:space="preserve">  </w:t>
      </w:r>
      <w:r w:rsidR="00A57BE4" w:rsidRPr="009D51D8">
        <w:rPr>
          <w:b/>
          <w:sz w:val="24"/>
          <w:szCs w:val="24"/>
        </w:rPr>
        <w:t xml:space="preserve">  </w:t>
      </w:r>
    </w:p>
    <w:p w14:paraId="3583BF8F" w14:textId="0C896EB5" w:rsidR="001457C9" w:rsidRDefault="00A57BE4" w:rsidP="00B7466F">
      <w:pPr>
        <w:spacing w:after="240" w:line="240" w:lineRule="auto"/>
        <w:rPr>
          <w:b/>
        </w:rPr>
      </w:pPr>
      <w:r>
        <w:t>Th</w:t>
      </w:r>
      <w:r w:rsidR="008D3FA6">
        <w:t xml:space="preserve">is toolkit provides </w:t>
      </w:r>
      <w:r w:rsidR="003058C7">
        <w:t xml:space="preserve">you with </w:t>
      </w:r>
      <w:r w:rsidR="008D3FA6">
        <w:t>information</w:t>
      </w:r>
      <w:r w:rsidR="00742DBC">
        <w:t xml:space="preserve">, forms and other resources </w:t>
      </w:r>
      <w:r w:rsidR="003058C7">
        <w:t xml:space="preserve">to </w:t>
      </w:r>
      <w:r w:rsidR="00742DBC">
        <w:t xml:space="preserve">become accredited as </w:t>
      </w:r>
      <w:r w:rsidR="00E56A03">
        <w:t xml:space="preserve">a </w:t>
      </w:r>
      <w:r w:rsidR="00742DBC">
        <w:t>Heart Safe</w:t>
      </w:r>
      <w:r w:rsidR="00E56A03">
        <w:t xml:space="preserve"> Business</w:t>
      </w:r>
      <w:r w:rsidR="00742DBC">
        <w:t xml:space="preserve">. </w:t>
      </w:r>
      <w:r w:rsidR="008D3FA6">
        <w:t>If you have any questions</w:t>
      </w:r>
      <w:r w:rsidR="004F175D">
        <w:t>, p</w:t>
      </w:r>
      <w:r w:rsidR="008D3FA6">
        <w:t xml:space="preserve">lease reach out to </w:t>
      </w:r>
      <w:r w:rsidR="004F175D">
        <w:t xml:space="preserve">the Community Outreach Coordinator at </w:t>
      </w:r>
      <w:r w:rsidR="008D3FA6">
        <w:t>Fairfield Medical Center</w:t>
      </w:r>
      <w:r w:rsidR="00040B6A">
        <w:t xml:space="preserve"> (Teri Watson | </w:t>
      </w:r>
      <w:hyperlink r:id="rId9" w:history="1">
        <w:r w:rsidR="004F175D" w:rsidRPr="000D6AFA">
          <w:rPr>
            <w:rStyle w:val="Hyperlink"/>
          </w:rPr>
          <w:t>teri.watson@fmchealth.org</w:t>
        </w:r>
      </w:hyperlink>
      <w:r w:rsidR="004F175D">
        <w:t xml:space="preserve">  | 740-687-6929</w:t>
      </w:r>
      <w:r w:rsidR="00276400">
        <w:t>)</w:t>
      </w:r>
      <w:r w:rsidR="008D3FA6">
        <w:t xml:space="preserve">. </w:t>
      </w:r>
      <w:r>
        <w:rPr>
          <w:b/>
        </w:rPr>
        <w:t xml:space="preserve"> </w:t>
      </w:r>
    </w:p>
    <w:p w14:paraId="1A589F67" w14:textId="77777777" w:rsidR="004F175D" w:rsidRDefault="001457C9" w:rsidP="00635F82">
      <w:pPr>
        <w:jc w:val="center"/>
      </w:pPr>
      <w:r>
        <w:rPr>
          <w:b/>
        </w:rPr>
        <w:br w:type="page"/>
      </w:r>
    </w:p>
    <w:p w14:paraId="54E7ECB6" w14:textId="77777777" w:rsidR="00B478CE" w:rsidRPr="00B478CE" w:rsidRDefault="00B478CE" w:rsidP="00B478CE">
      <w:pPr>
        <w:pStyle w:val="ListParagraph"/>
        <w:spacing w:before="240" w:after="120" w:line="240" w:lineRule="auto"/>
        <w:ind w:left="0"/>
        <w:contextualSpacing w:val="0"/>
        <w:jc w:val="center"/>
        <w:rPr>
          <w:sz w:val="36"/>
          <w:szCs w:val="36"/>
        </w:rPr>
      </w:pPr>
      <w:r w:rsidRPr="00B478CE">
        <w:rPr>
          <w:sz w:val="36"/>
          <w:szCs w:val="36"/>
        </w:rPr>
        <w:lastRenderedPageBreak/>
        <w:t>Accreditation Criteria Details</w:t>
      </w:r>
    </w:p>
    <w:p w14:paraId="6070E818" w14:textId="0F68BBF8" w:rsidR="00DF6D4D" w:rsidRDefault="00142CB5" w:rsidP="00B478CE">
      <w:pPr>
        <w:pStyle w:val="ListParagraph"/>
        <w:spacing w:before="60" w:after="120" w:line="240" w:lineRule="auto"/>
        <w:ind w:left="0"/>
        <w:contextualSpacing w:val="0"/>
      </w:pPr>
      <w:r w:rsidRPr="00142CB5">
        <w:rPr>
          <w:b/>
          <w:noProof/>
          <w:sz w:val="28"/>
          <w:szCs w:val="28"/>
        </w:rPr>
        <mc:AlternateContent>
          <mc:Choice Requires="wps">
            <w:drawing>
              <wp:anchor distT="45720" distB="45720" distL="114300" distR="114300" simplePos="0" relativeHeight="251659264" behindDoc="0" locked="0" layoutInCell="1" allowOverlap="1" wp14:anchorId="499A8AA8" wp14:editId="48C61B02">
                <wp:simplePos x="0" y="0"/>
                <wp:positionH relativeFrom="margin">
                  <wp:align>left</wp:align>
                </wp:positionH>
                <wp:positionV relativeFrom="paragraph">
                  <wp:posOffset>180975</wp:posOffset>
                </wp:positionV>
                <wp:extent cx="667702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04620"/>
                        </a:xfrm>
                        <a:prstGeom prst="rect">
                          <a:avLst/>
                        </a:prstGeom>
                        <a:solidFill>
                          <a:schemeClr val="accent6">
                            <a:lumMod val="40000"/>
                            <a:lumOff val="60000"/>
                          </a:schemeClr>
                        </a:solidFill>
                        <a:ln w="9525">
                          <a:solidFill>
                            <a:srgbClr val="000000"/>
                          </a:solidFill>
                          <a:miter lim="800000"/>
                          <a:headEnd/>
                          <a:tailEnd/>
                        </a:ln>
                      </wps:spPr>
                      <wps:txbx>
                        <w:txbxContent>
                          <w:p w14:paraId="5CE4D60D" w14:textId="77777777" w:rsidR="006037FB" w:rsidRPr="00B478CE" w:rsidRDefault="006037FB" w:rsidP="00A85202">
                            <w:pPr>
                              <w:pStyle w:val="ListParagraph"/>
                              <w:numPr>
                                <w:ilvl w:val="0"/>
                                <w:numId w:val="30"/>
                              </w:numPr>
                              <w:spacing w:after="0" w:line="240" w:lineRule="auto"/>
                              <w:ind w:left="450" w:hanging="450"/>
                              <w:contextualSpacing w:val="0"/>
                              <w:jc w:val="both"/>
                              <w:rPr>
                                <w:sz w:val="32"/>
                                <w:szCs w:val="32"/>
                              </w:rPr>
                            </w:pPr>
                            <w:r w:rsidRPr="00B478CE">
                              <w:rPr>
                                <w:sz w:val="32"/>
                                <w:szCs w:val="32"/>
                              </w:rPr>
                              <w:t xml:space="preserve">Annual SCA Risk Assessment for Staff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id="_x0000_s1027" type="#_x0000_t202" style="position:absolute;margin-left:0;margin-top:14.25pt;width:525.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" fillcolor="#c5e0b3 [1305]">
                <v:textbox style="mso-fit-shape-to-text:t">
                  <w:txbxContent>
                    <w:p w:rsidR="006037FB" w:rsidRPr="00B478CE" w:rsidRDefault="006037FB" w:rsidP="00A85202">
                      <w:pPr>
                        <w:pStyle w:val="ListParagraph"/>
                        <w:numPr>
                          <w:ilvl w:val="0"/>
                          <w:numId w:val="30"/>
                        </w:numPr>
                        <w:spacing w:after="0" w:line="240" w:lineRule="auto"/>
                        <w:ind w:left="450" w:hanging="450"/>
                        <w:contextualSpacing w:val="0"/>
                        <w:jc w:val="both"/>
                        <w:rPr>
                          <w:sz w:val="32"/>
                          <w:szCs w:val="32"/>
                        </w:rPr>
                      </w:pPr>
                      <w:r w:rsidRPr="00B478CE">
                        <w:rPr>
                          <w:sz w:val="32"/>
                          <w:szCs w:val="32"/>
                        </w:rPr>
                        <w:t xml:space="preserve">Annual SCA Risk Assessment for Staff </w:t>
                      </w:r>
                    </w:p>
                  </w:txbxContent>
                </v:textbox>
                <w10:wrap type="square" anchorx="margin"/>
              </v:shape>
            </w:pict>
          </mc:Fallback>
        </mc:AlternateContent>
      </w:r>
      <w:r w:rsidR="0060463A">
        <w:t>Many people are not aware of the risk factors for SCA</w:t>
      </w:r>
      <w:r w:rsidR="00276400">
        <w:t>,</w:t>
      </w:r>
      <w:r w:rsidR="0060463A">
        <w:t xml:space="preserve"> which include both personal factors and family history factors. Conducting an </w:t>
      </w:r>
      <w:r w:rsidR="00B576C2">
        <w:t xml:space="preserve">annual </w:t>
      </w:r>
      <w:r w:rsidR="0060463A">
        <w:t xml:space="preserve">SCA </w:t>
      </w:r>
      <w:r w:rsidR="00B576C2">
        <w:t xml:space="preserve">risk assessment </w:t>
      </w:r>
      <w:r w:rsidR="0060463A">
        <w:t xml:space="preserve">helps to increase awareness of SCA: </w:t>
      </w:r>
      <w:r w:rsidR="00DF6D4D">
        <w:t xml:space="preserve"> </w:t>
      </w:r>
    </w:p>
    <w:p w14:paraId="6684C2B9" w14:textId="15826C8E" w:rsidR="00E56A03" w:rsidRDefault="00B576C2" w:rsidP="00484CD3">
      <w:pPr>
        <w:pStyle w:val="ListParagraph"/>
        <w:numPr>
          <w:ilvl w:val="0"/>
          <w:numId w:val="25"/>
        </w:numPr>
        <w:spacing w:after="120" w:line="240" w:lineRule="auto"/>
        <w:ind w:left="634" w:hanging="274"/>
        <w:contextualSpacing w:val="0"/>
      </w:pPr>
      <w:r>
        <w:t xml:space="preserve">The intent of this </w:t>
      </w:r>
      <w:r w:rsidR="00DF6D4D">
        <w:t xml:space="preserve">assessment </w:t>
      </w:r>
      <w:r>
        <w:t xml:space="preserve">is to increase </w:t>
      </w:r>
      <w:r w:rsidR="003058C7">
        <w:t xml:space="preserve">your </w:t>
      </w:r>
      <w:r w:rsidR="00E56A03">
        <w:t>employees</w:t>
      </w:r>
      <w:r w:rsidR="00276400">
        <w:t>’</w:t>
      </w:r>
      <w:r w:rsidR="00E56A03">
        <w:t xml:space="preserve"> </w:t>
      </w:r>
      <w:r w:rsidR="0060463A">
        <w:t>knowledge of ri</w:t>
      </w:r>
      <w:r>
        <w:t xml:space="preserve">sk factors and encourage </w:t>
      </w:r>
      <w:r w:rsidR="00B478CE">
        <w:t xml:space="preserve">them to see a </w:t>
      </w:r>
      <w:r>
        <w:t xml:space="preserve">physician if they </w:t>
      </w:r>
      <w:r w:rsidR="00E56A03">
        <w:t>are at risk</w:t>
      </w:r>
    </w:p>
    <w:p w14:paraId="0E2F2387" w14:textId="77777777" w:rsidR="00B576C2" w:rsidRDefault="00B576C2" w:rsidP="00484CD3">
      <w:pPr>
        <w:pStyle w:val="ListParagraph"/>
        <w:numPr>
          <w:ilvl w:val="0"/>
          <w:numId w:val="25"/>
        </w:numPr>
        <w:spacing w:after="120" w:line="240" w:lineRule="auto"/>
        <w:ind w:left="634" w:hanging="274"/>
        <w:contextualSpacing w:val="0"/>
      </w:pPr>
      <w:r>
        <w:t xml:space="preserve">Assessments are for </w:t>
      </w:r>
      <w:r w:rsidR="00635F82">
        <w:t>each employee</w:t>
      </w:r>
      <w:r>
        <w:t>’</w:t>
      </w:r>
      <w:r w:rsidR="00635F82">
        <w:t>s</w:t>
      </w:r>
      <w:r>
        <w:t xml:space="preserve"> personal use and do not need to be reviewed</w:t>
      </w:r>
      <w:r w:rsidR="00635F82">
        <w:t xml:space="preserve"> by the </w:t>
      </w:r>
      <w:r>
        <w:t>business</w:t>
      </w:r>
    </w:p>
    <w:p w14:paraId="4172B03C" w14:textId="77777777" w:rsidR="00B576C2" w:rsidRDefault="00B576C2" w:rsidP="00484CD3">
      <w:pPr>
        <w:pStyle w:val="ListParagraph"/>
        <w:numPr>
          <w:ilvl w:val="0"/>
          <w:numId w:val="25"/>
        </w:numPr>
        <w:spacing w:after="120" w:line="240" w:lineRule="auto"/>
        <w:ind w:left="634" w:hanging="274"/>
        <w:contextualSpacing w:val="0"/>
      </w:pPr>
      <w:r>
        <w:t xml:space="preserve">How </w:t>
      </w:r>
      <w:r w:rsidR="00E56A03">
        <w:t xml:space="preserve">and when </w:t>
      </w:r>
      <w:r>
        <w:t xml:space="preserve">the assessment is administered is at the discretion of the business </w:t>
      </w:r>
    </w:p>
    <w:p w14:paraId="67DFBE7E" w14:textId="77777777" w:rsidR="00B576C2" w:rsidRDefault="00B478CE" w:rsidP="00484CD3">
      <w:pPr>
        <w:pStyle w:val="ListParagraph"/>
        <w:numPr>
          <w:ilvl w:val="0"/>
          <w:numId w:val="25"/>
        </w:numPr>
        <w:spacing w:after="120" w:line="240" w:lineRule="auto"/>
        <w:ind w:left="634" w:hanging="274"/>
        <w:contextualSpacing w:val="0"/>
      </w:pPr>
      <w:r w:rsidRPr="00142CB5">
        <w:rPr>
          <w:b/>
          <w:noProof/>
          <w:sz w:val="28"/>
          <w:szCs w:val="28"/>
        </w:rPr>
        <mc:AlternateContent>
          <mc:Choice Requires="wps">
            <w:drawing>
              <wp:anchor distT="45720" distB="45720" distL="114300" distR="114300" simplePos="0" relativeHeight="251661312" behindDoc="0" locked="0" layoutInCell="1" allowOverlap="1" wp14:anchorId="7306FC9B" wp14:editId="6E15C130">
                <wp:simplePos x="0" y="0"/>
                <wp:positionH relativeFrom="margin">
                  <wp:align>left</wp:align>
                </wp:positionH>
                <wp:positionV relativeFrom="paragraph">
                  <wp:posOffset>464185</wp:posOffset>
                </wp:positionV>
                <wp:extent cx="6677025" cy="1404620"/>
                <wp:effectExtent l="0" t="0" r="2857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04620"/>
                        </a:xfrm>
                        <a:prstGeom prst="rect">
                          <a:avLst/>
                        </a:prstGeom>
                        <a:solidFill>
                          <a:schemeClr val="accent6">
                            <a:lumMod val="40000"/>
                            <a:lumOff val="60000"/>
                          </a:schemeClr>
                        </a:solidFill>
                        <a:ln w="9525">
                          <a:solidFill>
                            <a:srgbClr val="000000"/>
                          </a:solidFill>
                          <a:miter lim="800000"/>
                          <a:headEnd/>
                          <a:tailEnd/>
                        </a:ln>
                      </wps:spPr>
                      <wps:txbx>
                        <w:txbxContent>
                          <w:p w14:paraId="2CD94EF8" w14:textId="77777777" w:rsidR="006037FB" w:rsidRPr="00B478CE" w:rsidRDefault="006037FB" w:rsidP="00A85202">
                            <w:pPr>
                              <w:pStyle w:val="ListParagraph"/>
                              <w:numPr>
                                <w:ilvl w:val="0"/>
                                <w:numId w:val="30"/>
                              </w:numPr>
                              <w:spacing w:after="0" w:line="240" w:lineRule="auto"/>
                              <w:ind w:left="450" w:hanging="450"/>
                              <w:contextualSpacing w:val="0"/>
                              <w:jc w:val="both"/>
                              <w:rPr>
                                <w:sz w:val="32"/>
                                <w:szCs w:val="32"/>
                              </w:rPr>
                            </w:pPr>
                            <w:r w:rsidRPr="00B478CE">
                              <w:rPr>
                                <w:sz w:val="32"/>
                                <w:szCs w:val="32"/>
                              </w:rPr>
                              <w:t xml:space="preserve">CPR/AED Training for Staff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6DF06820" id="_x0000_s1028" type="#_x0000_t202" style="position:absolute;left:0;text-align:left;margin-left:0;margin-top:36.55pt;width:525.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" fillcolor="#c5e0b3 [1305]">
                <v:textbox style="mso-fit-shape-to-text:t">
                  <w:txbxContent>
                    <w:p w:rsidR="006037FB" w:rsidRPr="00B478CE" w:rsidRDefault="006037FB" w:rsidP="00A85202">
                      <w:pPr>
                        <w:pStyle w:val="ListParagraph"/>
                        <w:numPr>
                          <w:ilvl w:val="0"/>
                          <w:numId w:val="30"/>
                        </w:numPr>
                        <w:spacing w:after="0" w:line="240" w:lineRule="auto"/>
                        <w:ind w:left="450" w:hanging="450"/>
                        <w:contextualSpacing w:val="0"/>
                        <w:jc w:val="both"/>
                        <w:rPr>
                          <w:sz w:val="32"/>
                          <w:szCs w:val="32"/>
                        </w:rPr>
                      </w:pPr>
                      <w:r w:rsidRPr="00B478CE">
                        <w:rPr>
                          <w:sz w:val="32"/>
                          <w:szCs w:val="32"/>
                        </w:rPr>
                        <w:t xml:space="preserve">CPR/AED Training for Staff  </w:t>
                      </w:r>
                    </w:p>
                  </w:txbxContent>
                </v:textbox>
                <w10:wrap type="square" anchorx="margin"/>
              </v:shape>
            </w:pict>
          </mc:Fallback>
        </mc:AlternateContent>
      </w:r>
      <w:r w:rsidR="00D74F3A">
        <w:t>A</w:t>
      </w:r>
      <w:r w:rsidR="006839CD">
        <w:t xml:space="preserve"> </w:t>
      </w:r>
      <w:r w:rsidR="001E0846">
        <w:t xml:space="preserve">sample SCA </w:t>
      </w:r>
      <w:r w:rsidR="006839CD">
        <w:t xml:space="preserve">risk </w:t>
      </w:r>
      <w:r w:rsidR="00D74F3A">
        <w:t>assessment</w:t>
      </w:r>
      <w:r w:rsidR="00DF6D4D">
        <w:t xml:space="preserve"> is included </w:t>
      </w:r>
      <w:r w:rsidR="00142CB5">
        <w:t xml:space="preserve">in Appendix 1 </w:t>
      </w:r>
      <w:r w:rsidR="00D74F3A">
        <w:t xml:space="preserve"> </w:t>
      </w:r>
    </w:p>
    <w:p w14:paraId="0D9BD9AB" w14:textId="77777777" w:rsidR="00B478CE" w:rsidRDefault="00B478CE" w:rsidP="00B478CE">
      <w:pPr>
        <w:pStyle w:val="ListParagraph"/>
        <w:spacing w:before="120" w:after="240" w:line="240" w:lineRule="auto"/>
        <w:ind w:left="0"/>
        <w:contextualSpacing w:val="0"/>
      </w:pPr>
    </w:p>
    <w:p w14:paraId="2EFA2C32" w14:textId="5C5E3FB9" w:rsidR="00BD4F5E" w:rsidRDefault="0060463A" w:rsidP="00B478CE">
      <w:pPr>
        <w:pStyle w:val="ListParagraph"/>
        <w:spacing w:before="120" w:after="120" w:line="240" w:lineRule="auto"/>
        <w:ind w:left="0"/>
        <w:contextualSpacing w:val="0"/>
      </w:pPr>
      <w:r>
        <w:t>When a</w:t>
      </w:r>
      <w:r w:rsidR="001E0846">
        <w:t>n</w:t>
      </w:r>
      <w:r>
        <w:t xml:space="preserve"> SCA occurs, the victim’s chance of survival decreases 10% for every minute care is delayed. That</w:t>
      </w:r>
      <w:r w:rsidR="006C69A0">
        <w:t>’s</w:t>
      </w:r>
      <w:r>
        <w:t xml:space="preserve"> why it is critical for your staff to be trained in CPR and the use of an AED in order to provide care while waiting for emergency medical personnel to arrive.  </w:t>
      </w:r>
    </w:p>
    <w:p w14:paraId="4E7E410C" w14:textId="21A1F75B" w:rsidR="00BD4F5E" w:rsidRDefault="00BD4F5E" w:rsidP="00BD4F5E">
      <w:pPr>
        <w:pStyle w:val="ListParagraph"/>
        <w:numPr>
          <w:ilvl w:val="0"/>
          <w:numId w:val="9"/>
        </w:numPr>
        <w:spacing w:after="120" w:line="240" w:lineRule="auto"/>
        <w:ind w:left="630" w:hanging="270"/>
        <w:contextualSpacing w:val="0"/>
      </w:pPr>
      <w:r>
        <w:t xml:space="preserve">CPR training can be either full CPR certification or hands-only CPR </w:t>
      </w:r>
      <w:r w:rsidR="006C69A0">
        <w:t>–</w:t>
      </w:r>
      <w:r>
        <w:t xml:space="preserve"> approved providers include: American Safety and Health Institute, American Heart Association, American Red Cross, Fairfield Medical Center</w:t>
      </w:r>
    </w:p>
    <w:p w14:paraId="5C923CC1" w14:textId="77777777" w:rsidR="00484CD3" w:rsidRDefault="00484CD3" w:rsidP="00BD4F5E">
      <w:pPr>
        <w:pStyle w:val="ListParagraph"/>
        <w:numPr>
          <w:ilvl w:val="0"/>
          <w:numId w:val="9"/>
        </w:numPr>
        <w:spacing w:after="120" w:line="240" w:lineRule="auto"/>
        <w:ind w:left="630" w:hanging="270"/>
        <w:contextualSpacing w:val="0"/>
      </w:pPr>
      <w:r>
        <w:t>CPR training should include the use of AEDs</w:t>
      </w:r>
    </w:p>
    <w:p w14:paraId="71319852" w14:textId="77777777" w:rsidR="00484CD3" w:rsidRDefault="00484CD3" w:rsidP="00BD4F5E">
      <w:pPr>
        <w:pStyle w:val="ListParagraph"/>
        <w:numPr>
          <w:ilvl w:val="0"/>
          <w:numId w:val="9"/>
        </w:numPr>
        <w:spacing w:after="120" w:line="240" w:lineRule="auto"/>
        <w:ind w:left="630" w:hanging="270"/>
        <w:contextualSpacing w:val="0"/>
      </w:pPr>
      <w:r>
        <w:t xml:space="preserve">CPR training should include pediatrics if </w:t>
      </w:r>
      <w:r w:rsidR="003058C7">
        <w:t xml:space="preserve">your </w:t>
      </w:r>
      <w:r>
        <w:t xml:space="preserve">business services a younger population </w:t>
      </w:r>
    </w:p>
    <w:p w14:paraId="16AD6453" w14:textId="77777777" w:rsidR="00BD4F5E" w:rsidRDefault="00BD4F5E" w:rsidP="00BD4F5E">
      <w:pPr>
        <w:pStyle w:val="ListParagraph"/>
        <w:numPr>
          <w:ilvl w:val="0"/>
          <w:numId w:val="9"/>
        </w:numPr>
        <w:spacing w:after="120" w:line="240" w:lineRule="auto"/>
        <w:ind w:left="630" w:hanging="270"/>
        <w:contextualSpacing w:val="0"/>
      </w:pPr>
      <w:r>
        <w:t xml:space="preserve">50-75% of </w:t>
      </w:r>
      <w:r w:rsidR="003058C7">
        <w:t xml:space="preserve">your </w:t>
      </w:r>
      <w:r>
        <w:t>staff should be trained</w:t>
      </w:r>
      <w:r w:rsidR="001E0846">
        <w:t xml:space="preserve"> </w:t>
      </w:r>
    </w:p>
    <w:p w14:paraId="14EE723C" w14:textId="77777777" w:rsidR="00BD4F5E" w:rsidRDefault="00484CD3" w:rsidP="00BD4F5E">
      <w:pPr>
        <w:pStyle w:val="ListParagraph"/>
        <w:numPr>
          <w:ilvl w:val="0"/>
          <w:numId w:val="9"/>
        </w:numPr>
        <w:spacing w:after="120" w:line="240" w:lineRule="auto"/>
        <w:ind w:left="630" w:hanging="270"/>
        <w:contextualSpacing w:val="0"/>
      </w:pPr>
      <w:r>
        <w:t xml:space="preserve">Participants should be encouraged to download the </w:t>
      </w:r>
      <w:r w:rsidR="00BD4F5E">
        <w:t xml:space="preserve">PulsePoint </w:t>
      </w:r>
      <w:r>
        <w:t xml:space="preserve">AED </w:t>
      </w:r>
      <w:r w:rsidR="00BD4F5E">
        <w:t>app</w:t>
      </w:r>
      <w:r>
        <w:t xml:space="preserve"> during training</w:t>
      </w:r>
    </w:p>
    <w:p w14:paraId="1AA13679" w14:textId="77777777" w:rsidR="00484CD3" w:rsidRDefault="00A85202" w:rsidP="00BD4F5E">
      <w:pPr>
        <w:pStyle w:val="ListParagraph"/>
        <w:numPr>
          <w:ilvl w:val="0"/>
          <w:numId w:val="9"/>
        </w:numPr>
        <w:spacing w:after="120" w:line="240" w:lineRule="auto"/>
        <w:ind w:left="630" w:hanging="270"/>
        <w:contextualSpacing w:val="0"/>
      </w:pPr>
      <w:r>
        <w:t xml:space="preserve">A </w:t>
      </w:r>
      <w:r w:rsidR="001E0846">
        <w:t xml:space="preserve">sample </w:t>
      </w:r>
      <w:r>
        <w:t xml:space="preserve">CPR/AED Training </w:t>
      </w:r>
      <w:r w:rsidR="00174C07">
        <w:t>Roster i</w:t>
      </w:r>
      <w:r>
        <w:t xml:space="preserve">s in Appendix 2 </w:t>
      </w:r>
    </w:p>
    <w:p w14:paraId="35B38F28" w14:textId="77777777" w:rsidR="00B478CE" w:rsidRDefault="00484CD3" w:rsidP="006037FB">
      <w:pPr>
        <w:spacing w:after="120" w:line="240" w:lineRule="auto"/>
      </w:pPr>
      <w:r w:rsidRPr="00142CB5">
        <w:rPr>
          <w:b/>
          <w:noProof/>
          <w:sz w:val="28"/>
          <w:szCs w:val="28"/>
        </w:rPr>
        <mc:AlternateContent>
          <mc:Choice Requires="wps">
            <w:drawing>
              <wp:anchor distT="45720" distB="45720" distL="114300" distR="114300" simplePos="0" relativeHeight="251663360" behindDoc="0" locked="0" layoutInCell="1" allowOverlap="1" wp14:anchorId="53A14A71" wp14:editId="6DB1C291">
                <wp:simplePos x="0" y="0"/>
                <wp:positionH relativeFrom="margin">
                  <wp:align>left</wp:align>
                </wp:positionH>
                <wp:positionV relativeFrom="paragraph">
                  <wp:posOffset>257810</wp:posOffset>
                </wp:positionV>
                <wp:extent cx="6677025" cy="1404620"/>
                <wp:effectExtent l="0" t="0" r="2857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04620"/>
                        </a:xfrm>
                        <a:prstGeom prst="rect">
                          <a:avLst/>
                        </a:prstGeom>
                        <a:solidFill>
                          <a:schemeClr val="accent6">
                            <a:lumMod val="40000"/>
                            <a:lumOff val="60000"/>
                          </a:schemeClr>
                        </a:solidFill>
                        <a:ln w="9525">
                          <a:solidFill>
                            <a:srgbClr val="000000"/>
                          </a:solidFill>
                          <a:miter lim="800000"/>
                          <a:headEnd/>
                          <a:tailEnd/>
                        </a:ln>
                      </wps:spPr>
                      <wps:txbx>
                        <w:txbxContent>
                          <w:p w14:paraId="3ECB8577" w14:textId="77777777" w:rsidR="006037FB" w:rsidRPr="00142CB5" w:rsidRDefault="006037FB" w:rsidP="00A85202">
                            <w:pPr>
                              <w:pStyle w:val="ListParagraph"/>
                              <w:numPr>
                                <w:ilvl w:val="0"/>
                                <w:numId w:val="30"/>
                              </w:numPr>
                              <w:spacing w:after="0" w:line="240" w:lineRule="auto"/>
                              <w:ind w:left="360" w:hanging="450"/>
                              <w:contextualSpacing w:val="0"/>
                              <w:jc w:val="both"/>
                              <w:rPr>
                                <w:sz w:val="36"/>
                                <w:szCs w:val="36"/>
                              </w:rPr>
                            </w:pPr>
                            <w:r>
                              <w:rPr>
                                <w:sz w:val="36"/>
                                <w:szCs w:val="36"/>
                              </w:rPr>
                              <w:t xml:space="preserve">AED </w:t>
                            </w:r>
                            <w:r w:rsidR="00C92CF5">
                              <w:rPr>
                                <w:sz w:val="36"/>
                                <w:szCs w:val="36"/>
                              </w:rPr>
                              <w:t xml:space="preserve">Access </w:t>
                            </w:r>
                            <w:r>
                              <w:rPr>
                                <w:sz w:val="36"/>
                                <w:szCs w:val="36"/>
                              </w:rPr>
                              <w:t xml:space="preserve">and Maintenance  </w:t>
                            </w:r>
                            <w:r w:rsidRPr="00142CB5">
                              <w:rPr>
                                <w:sz w:val="36"/>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7B234435" id="_x0000_s1029" type="#_x0000_t202" style="position:absolute;margin-left:0;margin-top:20.3pt;width:525.7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" fillcolor="#c5e0b3 [1305]">
                <v:textbox style="mso-fit-shape-to-text:t">
                  <w:txbxContent>
                    <w:p w:rsidR="006037FB" w:rsidRPr="00142CB5" w:rsidRDefault="006037FB" w:rsidP="00A85202">
                      <w:pPr>
                        <w:pStyle w:val="ListParagraph"/>
                        <w:numPr>
                          <w:ilvl w:val="0"/>
                          <w:numId w:val="30"/>
                        </w:numPr>
                        <w:spacing w:after="0" w:line="240" w:lineRule="auto"/>
                        <w:ind w:left="360" w:hanging="450"/>
                        <w:contextualSpacing w:val="0"/>
                        <w:jc w:val="both"/>
                        <w:rPr>
                          <w:sz w:val="36"/>
                          <w:szCs w:val="36"/>
                        </w:rPr>
                      </w:pPr>
                      <w:r>
                        <w:rPr>
                          <w:sz w:val="36"/>
                          <w:szCs w:val="36"/>
                        </w:rPr>
                        <w:t xml:space="preserve">AED </w:t>
                      </w:r>
                      <w:r w:rsidR="00C92CF5">
                        <w:rPr>
                          <w:sz w:val="36"/>
                          <w:szCs w:val="36"/>
                        </w:rPr>
                        <w:t xml:space="preserve">Access </w:t>
                      </w:r>
                      <w:r>
                        <w:rPr>
                          <w:sz w:val="36"/>
                          <w:szCs w:val="36"/>
                        </w:rPr>
                        <w:t xml:space="preserve">and Maintenance  </w:t>
                      </w:r>
                      <w:r w:rsidRPr="00142CB5">
                        <w:rPr>
                          <w:sz w:val="36"/>
                          <w:szCs w:val="36"/>
                        </w:rPr>
                        <w:t xml:space="preserve"> </w:t>
                      </w:r>
                    </w:p>
                  </w:txbxContent>
                </v:textbox>
                <w10:wrap type="square" anchorx="margin"/>
              </v:shape>
            </w:pict>
          </mc:Fallback>
        </mc:AlternateContent>
      </w:r>
    </w:p>
    <w:p w14:paraId="4487CB25" w14:textId="4206478D" w:rsidR="00484CD3" w:rsidRDefault="00484CD3" w:rsidP="006037FB">
      <w:pPr>
        <w:spacing w:after="120" w:line="240" w:lineRule="auto"/>
      </w:pPr>
      <w:r>
        <w:t xml:space="preserve">AEDs are a critical element of a </w:t>
      </w:r>
      <w:r w:rsidRPr="00B7466F">
        <w:t>Heart Safe Business</w:t>
      </w:r>
      <w:r>
        <w:t xml:space="preserve"> because </w:t>
      </w:r>
      <w:r w:rsidR="006037FB">
        <w:t>the</w:t>
      </w:r>
      <w:r>
        <w:t xml:space="preserve"> only effective treatment for </w:t>
      </w:r>
      <w:r w:rsidR="006037FB">
        <w:t xml:space="preserve">SCA </w:t>
      </w:r>
      <w:r>
        <w:t xml:space="preserve">is an electrical shock </w:t>
      </w:r>
      <w:r w:rsidR="001E0846">
        <w:t>to restart the heart</w:t>
      </w:r>
      <w:r w:rsidR="006C69A0">
        <w:t>.</w:t>
      </w:r>
      <w:r w:rsidR="001E0846">
        <w:t xml:space="preserve"> AEDs must be </w:t>
      </w:r>
      <w:r w:rsidR="006C69A0">
        <w:t xml:space="preserve">easily </w:t>
      </w:r>
      <w:r w:rsidR="001E0846">
        <w:t>accessible in order to administer</w:t>
      </w:r>
      <w:r w:rsidR="006C69A0">
        <w:t xml:space="preserve"> a</w:t>
      </w:r>
      <w:r w:rsidR="001E0846">
        <w:t xml:space="preserve"> shock within 3 minutes:</w:t>
      </w:r>
    </w:p>
    <w:p w14:paraId="28892D93" w14:textId="77777777" w:rsidR="00C6771D" w:rsidRDefault="00C6771D" w:rsidP="00A85202">
      <w:pPr>
        <w:pStyle w:val="ListParagraph"/>
        <w:numPr>
          <w:ilvl w:val="1"/>
          <w:numId w:val="12"/>
        </w:numPr>
        <w:spacing w:after="120" w:line="240" w:lineRule="auto"/>
        <w:ind w:left="630" w:hanging="270"/>
        <w:contextualSpacing w:val="0"/>
      </w:pPr>
      <w:r>
        <w:t xml:space="preserve">Details about AED placement and maintenance should be documented in </w:t>
      </w:r>
      <w:r w:rsidR="003058C7">
        <w:t xml:space="preserve">a </w:t>
      </w:r>
      <w:r>
        <w:t xml:space="preserve">Cardiac Medical Emergency Response Plan (see next section) and should include: </w:t>
      </w:r>
    </w:p>
    <w:p w14:paraId="31A61FCB" w14:textId="77777777" w:rsidR="00484CD3" w:rsidRDefault="00C6771D" w:rsidP="0010439D">
      <w:pPr>
        <w:pStyle w:val="ListParagraph"/>
        <w:numPr>
          <w:ilvl w:val="2"/>
          <w:numId w:val="32"/>
        </w:numPr>
        <w:spacing w:after="60" w:line="240" w:lineRule="auto"/>
        <w:ind w:left="1350" w:hanging="270"/>
        <w:contextualSpacing w:val="0"/>
      </w:pPr>
      <w:r>
        <w:t>Placing AEDs in a</w:t>
      </w:r>
      <w:r w:rsidR="00A85202">
        <w:t xml:space="preserve">ccessible, </w:t>
      </w:r>
      <w:r w:rsidR="00484CD3">
        <w:t>unlocked area</w:t>
      </w:r>
      <w:r>
        <w:t xml:space="preserve">s within 90 </w:t>
      </w:r>
      <w:r w:rsidR="006037FB">
        <w:t xml:space="preserve">seconds from any location in </w:t>
      </w:r>
      <w:r w:rsidR="003058C7">
        <w:t xml:space="preserve">your </w:t>
      </w:r>
      <w:r w:rsidR="006037FB">
        <w:t xml:space="preserve">business </w:t>
      </w:r>
    </w:p>
    <w:p w14:paraId="4D1E7BD9" w14:textId="77777777" w:rsidR="00C6771D" w:rsidRDefault="00C6771D" w:rsidP="0010439D">
      <w:pPr>
        <w:pStyle w:val="ListParagraph"/>
        <w:numPr>
          <w:ilvl w:val="2"/>
          <w:numId w:val="32"/>
        </w:numPr>
        <w:spacing w:after="60" w:line="240" w:lineRule="auto"/>
        <w:ind w:left="1350" w:hanging="270"/>
        <w:contextualSpacing w:val="0"/>
      </w:pPr>
      <w:r>
        <w:t>Entering AED locations into the PulsePoint AED inventory (free from the App Store)</w:t>
      </w:r>
    </w:p>
    <w:p w14:paraId="25820A27" w14:textId="77777777" w:rsidR="00C6771D" w:rsidRDefault="00C6771D" w:rsidP="0010439D">
      <w:pPr>
        <w:pStyle w:val="ListParagraph"/>
        <w:numPr>
          <w:ilvl w:val="2"/>
          <w:numId w:val="32"/>
        </w:numPr>
        <w:spacing w:after="60" w:line="240" w:lineRule="auto"/>
        <w:ind w:left="1350" w:hanging="270"/>
        <w:contextualSpacing w:val="0"/>
      </w:pPr>
      <w:r>
        <w:t xml:space="preserve">Monitoring of AED batteries, pads and other supplies on a regular basis (monthly is recommended) </w:t>
      </w:r>
    </w:p>
    <w:p w14:paraId="08CC373D" w14:textId="77777777" w:rsidR="0010439D" w:rsidRDefault="0010439D" w:rsidP="0010439D">
      <w:pPr>
        <w:pStyle w:val="ListParagraph"/>
        <w:numPr>
          <w:ilvl w:val="2"/>
          <w:numId w:val="32"/>
        </w:numPr>
        <w:spacing w:after="60" w:line="240" w:lineRule="auto"/>
        <w:ind w:left="1350" w:hanging="270"/>
        <w:contextualSpacing w:val="0"/>
      </w:pPr>
      <w:r>
        <w:t>An example of a Monthly AED Maintenance Log is in Appendix 3</w:t>
      </w:r>
    </w:p>
    <w:p w14:paraId="1D6FD410" w14:textId="77777777" w:rsidR="00C6771D" w:rsidRDefault="00C6771D" w:rsidP="00C6771D">
      <w:pPr>
        <w:pStyle w:val="ListParagraph"/>
        <w:numPr>
          <w:ilvl w:val="0"/>
          <w:numId w:val="14"/>
        </w:numPr>
        <w:spacing w:after="60" w:line="240" w:lineRule="auto"/>
        <w:ind w:left="634" w:hanging="274"/>
        <w:contextualSpacing w:val="0"/>
      </w:pPr>
      <w:r>
        <w:t xml:space="preserve">If you need to purchase an AED: </w:t>
      </w:r>
    </w:p>
    <w:p w14:paraId="6627266D" w14:textId="71B4FCDD" w:rsidR="006037FB" w:rsidRDefault="00484CD3" w:rsidP="0010439D">
      <w:pPr>
        <w:pStyle w:val="ListParagraph"/>
        <w:numPr>
          <w:ilvl w:val="1"/>
          <w:numId w:val="14"/>
        </w:numPr>
        <w:spacing w:after="120" w:line="240" w:lineRule="auto"/>
        <w:ind w:left="1350" w:hanging="270"/>
        <w:contextualSpacing w:val="0"/>
      </w:pPr>
      <w:r>
        <w:t xml:space="preserve">A new AED </w:t>
      </w:r>
      <w:r w:rsidR="00C6771D">
        <w:t xml:space="preserve">is </w:t>
      </w:r>
      <w:r>
        <w:t xml:space="preserve">$1,000 </w:t>
      </w:r>
      <w:r w:rsidR="006037FB">
        <w:t xml:space="preserve">- </w:t>
      </w:r>
      <w:r>
        <w:t xml:space="preserve">$2,000 </w:t>
      </w:r>
      <w:r w:rsidR="006C69A0">
        <w:t>(</w:t>
      </w:r>
      <w:r>
        <w:t>depending on the features</w:t>
      </w:r>
      <w:r w:rsidR="006C69A0">
        <w:t>)</w:t>
      </w:r>
      <w:r>
        <w:t xml:space="preserve"> </w:t>
      </w:r>
      <w:r w:rsidR="006037FB">
        <w:t xml:space="preserve">and comes </w:t>
      </w:r>
      <w:r>
        <w:t xml:space="preserve">with a </w:t>
      </w:r>
      <w:r w:rsidR="006C69A0">
        <w:t>5–8-year</w:t>
      </w:r>
      <w:r>
        <w:t xml:space="preserve"> warranty</w:t>
      </w:r>
      <w:r w:rsidR="006037FB">
        <w:t xml:space="preserve">. </w:t>
      </w:r>
      <w:r>
        <w:t xml:space="preserve">A more affordable option ($600 - $1,000) is </w:t>
      </w:r>
      <w:r w:rsidR="006037FB">
        <w:t>a refurbished AED</w:t>
      </w:r>
      <w:r w:rsidR="006C69A0">
        <w:t>,</w:t>
      </w:r>
      <w:r>
        <w:t xml:space="preserve"> </w:t>
      </w:r>
      <w:r w:rsidR="006037FB">
        <w:t xml:space="preserve">which </w:t>
      </w:r>
      <w:r>
        <w:t>usually ha</w:t>
      </w:r>
      <w:r w:rsidR="006037FB">
        <w:t xml:space="preserve">s </w:t>
      </w:r>
      <w:r>
        <w:t xml:space="preserve">a </w:t>
      </w:r>
      <w:r w:rsidR="006C69A0">
        <w:t>3-year</w:t>
      </w:r>
      <w:r>
        <w:t xml:space="preserve"> warranty</w:t>
      </w:r>
    </w:p>
    <w:p w14:paraId="06FA21C8" w14:textId="77777777" w:rsidR="00484CD3" w:rsidRDefault="00484CD3" w:rsidP="0010439D">
      <w:pPr>
        <w:pStyle w:val="ListParagraph"/>
        <w:numPr>
          <w:ilvl w:val="1"/>
          <w:numId w:val="14"/>
        </w:numPr>
        <w:spacing w:after="120" w:line="240" w:lineRule="auto"/>
        <w:ind w:left="1350" w:hanging="270"/>
        <w:contextualSpacing w:val="0"/>
      </w:pPr>
      <w:r>
        <w:t xml:space="preserve">New and refurbished </w:t>
      </w:r>
      <w:r w:rsidRPr="008E210D">
        <w:t xml:space="preserve">AEDs, accessories and training resources can be found at: </w:t>
      </w:r>
      <w:r>
        <w:t>AED.com</w:t>
      </w:r>
      <w:r w:rsidR="006037FB">
        <w:t xml:space="preserve">, American Heart Association, AED Superstore </w:t>
      </w:r>
    </w:p>
    <w:p w14:paraId="44EEA4A3" w14:textId="649D1EB8" w:rsidR="00A85202" w:rsidRDefault="006037FB" w:rsidP="0010439D">
      <w:pPr>
        <w:spacing w:before="120" w:after="120" w:line="240" w:lineRule="auto"/>
      </w:pPr>
      <w:r w:rsidRPr="00142CB5">
        <w:rPr>
          <w:b/>
          <w:noProof/>
          <w:sz w:val="28"/>
          <w:szCs w:val="28"/>
        </w:rPr>
        <w:lastRenderedPageBreak/>
        <mc:AlternateContent>
          <mc:Choice Requires="wps">
            <w:drawing>
              <wp:anchor distT="45720" distB="45720" distL="114300" distR="114300" simplePos="0" relativeHeight="251665408" behindDoc="0" locked="0" layoutInCell="1" allowOverlap="1" wp14:anchorId="578215A2" wp14:editId="3484C37D">
                <wp:simplePos x="0" y="0"/>
                <wp:positionH relativeFrom="margin">
                  <wp:align>left</wp:align>
                </wp:positionH>
                <wp:positionV relativeFrom="paragraph">
                  <wp:posOffset>1270</wp:posOffset>
                </wp:positionV>
                <wp:extent cx="6677025" cy="1404620"/>
                <wp:effectExtent l="0" t="0" r="28575" b="209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04620"/>
                        </a:xfrm>
                        <a:prstGeom prst="rect">
                          <a:avLst/>
                        </a:prstGeom>
                        <a:solidFill>
                          <a:schemeClr val="accent6">
                            <a:lumMod val="40000"/>
                            <a:lumOff val="60000"/>
                          </a:schemeClr>
                        </a:solidFill>
                        <a:ln w="9525">
                          <a:solidFill>
                            <a:srgbClr val="000000"/>
                          </a:solidFill>
                          <a:miter lim="800000"/>
                          <a:headEnd/>
                          <a:tailEnd/>
                        </a:ln>
                      </wps:spPr>
                      <wps:txbx>
                        <w:txbxContent>
                          <w:p w14:paraId="4ACFDF5E" w14:textId="77777777" w:rsidR="006037FB" w:rsidRPr="00142CB5" w:rsidRDefault="006037FB" w:rsidP="00A85202">
                            <w:pPr>
                              <w:pStyle w:val="ListParagraph"/>
                              <w:numPr>
                                <w:ilvl w:val="0"/>
                                <w:numId w:val="30"/>
                              </w:numPr>
                              <w:spacing w:after="0" w:line="240" w:lineRule="auto"/>
                              <w:ind w:left="270"/>
                              <w:contextualSpacing w:val="0"/>
                              <w:jc w:val="both"/>
                              <w:rPr>
                                <w:sz w:val="36"/>
                                <w:szCs w:val="36"/>
                              </w:rPr>
                            </w:pPr>
                            <w:r w:rsidRPr="006037FB">
                              <w:rPr>
                                <w:sz w:val="36"/>
                                <w:szCs w:val="36"/>
                              </w:rPr>
                              <w:t>Cardiac Emergency Response P</w:t>
                            </w:r>
                            <w:r w:rsidR="0010439D">
                              <w:rPr>
                                <w:sz w:val="36"/>
                                <w:szCs w:val="36"/>
                              </w:rPr>
                              <w:t xml:space="preserve">lan </w:t>
                            </w:r>
                            <w:r w:rsidRPr="006037FB">
                              <w:rPr>
                                <w:sz w:val="36"/>
                                <w:szCs w:val="36"/>
                              </w:rPr>
                              <w:t xml:space="preserve"> </w:t>
                            </w:r>
                            <w:r w:rsidR="00A85202">
                              <w:rPr>
                                <w:sz w:val="36"/>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55C16534" id="Text Box 3" o:spid="_x0000_s1030" type="#_x0000_t202" style="position:absolute;margin-left:0;margin-top:.1pt;width:525.7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" fillcolor="#c5e0b3 [1305]">
                <v:textbox style="mso-fit-shape-to-text:t">
                  <w:txbxContent>
                    <w:p w:rsidR="006037FB" w:rsidRPr="00142CB5" w:rsidRDefault="006037FB" w:rsidP="00A85202">
                      <w:pPr>
                        <w:pStyle w:val="ListParagraph"/>
                        <w:numPr>
                          <w:ilvl w:val="0"/>
                          <w:numId w:val="30"/>
                        </w:numPr>
                        <w:spacing w:after="0" w:line="240" w:lineRule="auto"/>
                        <w:ind w:left="270"/>
                        <w:contextualSpacing w:val="0"/>
                        <w:jc w:val="both"/>
                        <w:rPr>
                          <w:sz w:val="36"/>
                          <w:szCs w:val="36"/>
                        </w:rPr>
                      </w:pPr>
                      <w:r w:rsidRPr="006037FB">
                        <w:rPr>
                          <w:sz w:val="36"/>
                          <w:szCs w:val="36"/>
                        </w:rPr>
                        <w:t>Cardiac Emergency Response P</w:t>
                      </w:r>
                      <w:r w:rsidR="0010439D">
                        <w:rPr>
                          <w:sz w:val="36"/>
                          <w:szCs w:val="36"/>
                        </w:rPr>
                        <w:t xml:space="preserve">lan </w:t>
                      </w:r>
                      <w:r w:rsidRPr="006037FB">
                        <w:rPr>
                          <w:sz w:val="36"/>
                          <w:szCs w:val="36"/>
                        </w:rPr>
                        <w:t xml:space="preserve"> </w:t>
                      </w:r>
                      <w:r w:rsidR="00A85202">
                        <w:rPr>
                          <w:sz w:val="36"/>
                          <w:szCs w:val="36"/>
                        </w:rPr>
                        <w:t xml:space="preserve"> </w:t>
                      </w:r>
                    </w:p>
                  </w:txbxContent>
                </v:textbox>
                <w10:wrap type="square" anchorx="margin"/>
              </v:shape>
            </w:pict>
          </mc:Fallback>
        </mc:AlternateContent>
      </w:r>
      <w:r>
        <w:t>Medical emergencies can happen unexpectedly</w:t>
      </w:r>
      <w:r w:rsidR="006C69A0">
        <w:t xml:space="preserve"> – </w:t>
      </w:r>
      <w:r>
        <w:t>having an emergency response p</w:t>
      </w:r>
      <w:r w:rsidR="0010439D">
        <w:t xml:space="preserve">lan </w:t>
      </w:r>
      <w:r>
        <w:t xml:space="preserve">in place is important so that </w:t>
      </w:r>
      <w:r w:rsidR="003058C7">
        <w:t xml:space="preserve">your </w:t>
      </w:r>
      <w:r>
        <w:t>staff know what t</w:t>
      </w:r>
      <w:r w:rsidR="00C6771D">
        <w:t xml:space="preserve">o </w:t>
      </w:r>
      <w:r>
        <w:t>do</w:t>
      </w:r>
      <w:r w:rsidR="0010439D">
        <w:t xml:space="preserve"> when a</w:t>
      </w:r>
      <w:r w:rsidR="00A85202">
        <w:t xml:space="preserve">n emergency </w:t>
      </w:r>
      <w:r w:rsidR="0010439D">
        <w:t>occurs.</w:t>
      </w:r>
      <w:r w:rsidR="00A85202">
        <w:t xml:space="preserve"> An emergency response p</w:t>
      </w:r>
      <w:r w:rsidR="0010439D">
        <w:t xml:space="preserve">lan </w:t>
      </w:r>
      <w:r w:rsidR="00A85202">
        <w:t>should include:</w:t>
      </w:r>
    </w:p>
    <w:p w14:paraId="122ED6C9" w14:textId="77777777" w:rsidR="00C6771D" w:rsidRDefault="003058C7" w:rsidP="00A85202">
      <w:pPr>
        <w:pStyle w:val="ListParagraph"/>
        <w:numPr>
          <w:ilvl w:val="0"/>
          <w:numId w:val="31"/>
        </w:numPr>
        <w:spacing w:after="120" w:line="240" w:lineRule="auto"/>
        <w:ind w:left="630" w:hanging="270"/>
        <w:contextualSpacing w:val="0"/>
        <w:jc w:val="both"/>
      </w:pPr>
      <w:r>
        <w:t xml:space="preserve">Standards for </w:t>
      </w:r>
      <w:r w:rsidR="00A85202">
        <w:t>AED</w:t>
      </w:r>
      <w:r w:rsidR="00C6771D">
        <w:t xml:space="preserve"> placement and maintenance</w:t>
      </w:r>
    </w:p>
    <w:p w14:paraId="29F2A122" w14:textId="77777777" w:rsidR="00C6771D" w:rsidRDefault="00C6771D" w:rsidP="00A85202">
      <w:pPr>
        <w:pStyle w:val="ListParagraph"/>
        <w:numPr>
          <w:ilvl w:val="0"/>
          <w:numId w:val="31"/>
        </w:numPr>
        <w:spacing w:after="120" w:line="240" w:lineRule="auto"/>
        <w:ind w:left="630" w:hanging="270"/>
        <w:contextualSpacing w:val="0"/>
        <w:jc w:val="both"/>
      </w:pPr>
      <w:r>
        <w:t>Practices around CPR/AED training</w:t>
      </w:r>
    </w:p>
    <w:p w14:paraId="5C1C4D19" w14:textId="77777777" w:rsidR="00C6771D" w:rsidRDefault="00C6771D" w:rsidP="00C6771D">
      <w:pPr>
        <w:pStyle w:val="ListParagraph"/>
        <w:numPr>
          <w:ilvl w:val="0"/>
          <w:numId w:val="31"/>
        </w:numPr>
        <w:spacing w:after="120" w:line="240" w:lineRule="auto"/>
        <w:ind w:left="630" w:hanging="270"/>
        <w:contextualSpacing w:val="0"/>
        <w:jc w:val="both"/>
      </w:pPr>
      <w:r>
        <w:t xml:space="preserve">Procedures for when an unresponsive individual is found </w:t>
      </w:r>
    </w:p>
    <w:p w14:paraId="44C69751" w14:textId="77777777" w:rsidR="006037FB" w:rsidRDefault="006037FB" w:rsidP="00C6771D">
      <w:pPr>
        <w:pStyle w:val="ListParagraph"/>
        <w:numPr>
          <w:ilvl w:val="0"/>
          <w:numId w:val="31"/>
        </w:numPr>
        <w:spacing w:after="120" w:line="240" w:lineRule="auto"/>
        <w:ind w:left="630" w:hanging="270"/>
        <w:contextualSpacing w:val="0"/>
        <w:jc w:val="both"/>
      </w:pPr>
      <w:r>
        <w:t xml:space="preserve">A sample Cardiac Medical Emergency Response Plan is </w:t>
      </w:r>
      <w:r w:rsidR="00C6771D">
        <w:t xml:space="preserve">in Appendix </w:t>
      </w:r>
      <w:r w:rsidR="0010439D">
        <w:t>4</w:t>
      </w:r>
      <w:r w:rsidR="00C6771D">
        <w:t xml:space="preserve"> </w:t>
      </w:r>
    </w:p>
    <w:p w14:paraId="11A7D319" w14:textId="60D16A2C" w:rsidR="006037FB" w:rsidRDefault="00812E33" w:rsidP="0010439D">
      <w:pPr>
        <w:spacing w:after="120" w:line="240" w:lineRule="auto"/>
      </w:pPr>
      <w:r w:rsidRPr="00142CB5">
        <w:rPr>
          <w:b/>
          <w:noProof/>
          <w:sz w:val="28"/>
          <w:szCs w:val="28"/>
        </w:rPr>
        <mc:AlternateContent>
          <mc:Choice Requires="wps">
            <w:drawing>
              <wp:anchor distT="45720" distB="45720" distL="114300" distR="114300" simplePos="0" relativeHeight="251667456" behindDoc="0" locked="0" layoutInCell="1" allowOverlap="1" wp14:anchorId="644C71DE" wp14:editId="63B93B38">
                <wp:simplePos x="0" y="0"/>
                <wp:positionH relativeFrom="margin">
                  <wp:posOffset>-47625</wp:posOffset>
                </wp:positionH>
                <wp:positionV relativeFrom="paragraph">
                  <wp:posOffset>207645</wp:posOffset>
                </wp:positionV>
                <wp:extent cx="6677025" cy="1404620"/>
                <wp:effectExtent l="0" t="0" r="28575" b="209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04620"/>
                        </a:xfrm>
                        <a:prstGeom prst="rect">
                          <a:avLst/>
                        </a:prstGeom>
                        <a:solidFill>
                          <a:schemeClr val="accent6">
                            <a:lumMod val="40000"/>
                            <a:lumOff val="60000"/>
                          </a:schemeClr>
                        </a:solidFill>
                        <a:ln w="9525">
                          <a:solidFill>
                            <a:srgbClr val="000000"/>
                          </a:solidFill>
                          <a:miter lim="800000"/>
                          <a:headEnd/>
                          <a:tailEnd/>
                        </a:ln>
                      </wps:spPr>
                      <wps:txbx>
                        <w:txbxContent>
                          <w:p w14:paraId="0C738160" w14:textId="77777777" w:rsidR="00C6771D" w:rsidRPr="00142CB5" w:rsidRDefault="00C6771D" w:rsidP="00C6771D">
                            <w:pPr>
                              <w:pStyle w:val="ListParagraph"/>
                              <w:numPr>
                                <w:ilvl w:val="0"/>
                                <w:numId w:val="30"/>
                              </w:numPr>
                              <w:spacing w:after="0" w:line="240" w:lineRule="auto"/>
                              <w:ind w:left="270"/>
                              <w:contextualSpacing w:val="0"/>
                              <w:jc w:val="both"/>
                              <w:rPr>
                                <w:sz w:val="36"/>
                                <w:szCs w:val="36"/>
                              </w:rPr>
                            </w:pPr>
                            <w:r w:rsidRPr="006037FB">
                              <w:rPr>
                                <w:sz w:val="36"/>
                                <w:szCs w:val="36"/>
                              </w:rPr>
                              <w:t xml:space="preserve">Cardiac Emergency Response </w:t>
                            </w:r>
                            <w:r>
                              <w:rPr>
                                <w:sz w:val="36"/>
                                <w:szCs w:val="36"/>
                              </w:rPr>
                              <w:t xml:space="preserve">Drills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327B3855" id="Text Box 4" o:spid="_x0000_s1031" type="#_x0000_t202" style="position:absolute;margin-left:-3.75pt;margin-top:16.35pt;width:525.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" fillcolor="#c5e0b3 [1305]">
                <v:textbox style="mso-fit-shape-to-text:t">
                  <w:txbxContent>
                    <w:p w:rsidR="00C6771D" w:rsidRPr="00142CB5" w:rsidRDefault="00C6771D" w:rsidP="00C6771D">
                      <w:pPr>
                        <w:pStyle w:val="ListParagraph"/>
                        <w:numPr>
                          <w:ilvl w:val="0"/>
                          <w:numId w:val="30"/>
                        </w:numPr>
                        <w:spacing w:after="0" w:line="240" w:lineRule="auto"/>
                        <w:ind w:left="270"/>
                        <w:contextualSpacing w:val="0"/>
                        <w:jc w:val="both"/>
                        <w:rPr>
                          <w:sz w:val="36"/>
                          <w:szCs w:val="36"/>
                        </w:rPr>
                      </w:pPr>
                      <w:r w:rsidRPr="006037FB">
                        <w:rPr>
                          <w:sz w:val="36"/>
                          <w:szCs w:val="36"/>
                        </w:rPr>
                        <w:t xml:space="preserve">Cardiac Emergency Response </w:t>
                      </w:r>
                      <w:r>
                        <w:rPr>
                          <w:sz w:val="36"/>
                          <w:szCs w:val="36"/>
                        </w:rPr>
                        <w:t xml:space="preserve">Drills </w:t>
                      </w:r>
                      <w:r>
                        <w:rPr>
                          <w:sz w:val="36"/>
                          <w:szCs w:val="36"/>
                        </w:rPr>
                        <w:t xml:space="preserve"> </w:t>
                      </w:r>
                    </w:p>
                  </w:txbxContent>
                </v:textbox>
                <w10:wrap type="square" anchorx="margin"/>
              </v:shape>
            </w:pict>
          </mc:Fallback>
        </mc:AlternateContent>
      </w:r>
      <w:r w:rsidR="00C6771D">
        <w:t>In addition to an emergency response p</w:t>
      </w:r>
      <w:r w:rsidR="0010439D">
        <w:t>lan</w:t>
      </w:r>
      <w:r w:rsidR="00C6771D">
        <w:t xml:space="preserve">, it is also important to conduct regular emergency drills so that </w:t>
      </w:r>
      <w:r w:rsidR="003058C7">
        <w:t xml:space="preserve">your </w:t>
      </w:r>
      <w:r w:rsidR="00C6771D">
        <w:t xml:space="preserve">staff become comfortable with the process and can identify </w:t>
      </w:r>
      <w:r w:rsidR="003058C7">
        <w:t xml:space="preserve">and resolve </w:t>
      </w:r>
      <w:r w:rsidR="00C6771D">
        <w:t>any issues prior to</w:t>
      </w:r>
      <w:r w:rsidR="006C69A0">
        <w:t xml:space="preserve"> the occurrence </w:t>
      </w:r>
      <w:proofErr w:type="spellStart"/>
      <w:r w:rsidR="006C69A0">
        <w:t>o</w:t>
      </w:r>
      <w:proofErr w:type="spellEnd"/>
      <w:r w:rsidR="00C6771D">
        <w:t xml:space="preserve"> an actual </w:t>
      </w:r>
      <w:r w:rsidR="001E0846">
        <w:t xml:space="preserve">cardiac </w:t>
      </w:r>
      <w:r w:rsidR="00C6771D">
        <w:t>emergency</w:t>
      </w:r>
      <w:r w:rsidR="006C69A0">
        <w:t>:</w:t>
      </w:r>
    </w:p>
    <w:p w14:paraId="6E5A234C" w14:textId="77777777" w:rsidR="006037FB" w:rsidRDefault="006037FB" w:rsidP="00812E33">
      <w:pPr>
        <w:pStyle w:val="ListParagraph"/>
        <w:numPr>
          <w:ilvl w:val="0"/>
          <w:numId w:val="14"/>
        </w:numPr>
        <w:spacing w:before="60" w:after="60" w:line="240" w:lineRule="auto"/>
        <w:ind w:left="634" w:hanging="274"/>
        <w:contextualSpacing w:val="0"/>
        <w:jc w:val="both"/>
      </w:pPr>
      <w:r>
        <w:t xml:space="preserve">A successful drill will demonstrate: </w:t>
      </w:r>
    </w:p>
    <w:p w14:paraId="130903D0" w14:textId="77777777" w:rsidR="006037FB" w:rsidRDefault="006037FB" w:rsidP="00C6771D">
      <w:pPr>
        <w:pStyle w:val="ListParagraph"/>
        <w:numPr>
          <w:ilvl w:val="1"/>
          <w:numId w:val="14"/>
        </w:numPr>
        <w:spacing w:after="0" w:line="240" w:lineRule="auto"/>
        <w:ind w:left="1260" w:hanging="270"/>
        <w:contextualSpacing w:val="0"/>
        <w:jc w:val="both"/>
      </w:pPr>
      <w:r>
        <w:t xml:space="preserve">Immediate activation of EMS via 911 call </w:t>
      </w:r>
    </w:p>
    <w:p w14:paraId="5BE3F6F0" w14:textId="77777777" w:rsidR="006037FB" w:rsidRDefault="006037FB" w:rsidP="00C6771D">
      <w:pPr>
        <w:pStyle w:val="ListParagraph"/>
        <w:numPr>
          <w:ilvl w:val="1"/>
          <w:numId w:val="14"/>
        </w:numPr>
        <w:spacing w:after="0" w:line="240" w:lineRule="auto"/>
        <w:ind w:left="1260" w:hanging="270"/>
        <w:contextualSpacing w:val="0"/>
        <w:jc w:val="both"/>
      </w:pPr>
      <w:r>
        <w:t xml:space="preserve">Method of alerting others in the area that assistance is needed </w:t>
      </w:r>
    </w:p>
    <w:p w14:paraId="53852DC0" w14:textId="77777777" w:rsidR="006037FB" w:rsidRDefault="006037FB" w:rsidP="00C6771D">
      <w:pPr>
        <w:pStyle w:val="ListParagraph"/>
        <w:numPr>
          <w:ilvl w:val="1"/>
          <w:numId w:val="14"/>
        </w:numPr>
        <w:spacing w:after="0" w:line="240" w:lineRule="auto"/>
        <w:ind w:left="1260" w:hanging="270"/>
        <w:contextualSpacing w:val="0"/>
        <w:jc w:val="both"/>
      </w:pPr>
      <w:r>
        <w:t>Chest compressions are started quickly</w:t>
      </w:r>
    </w:p>
    <w:p w14:paraId="3739136A" w14:textId="77777777" w:rsidR="006037FB" w:rsidRDefault="00C6771D" w:rsidP="00C6771D">
      <w:pPr>
        <w:pStyle w:val="ListParagraph"/>
        <w:numPr>
          <w:ilvl w:val="1"/>
          <w:numId w:val="14"/>
        </w:numPr>
        <w:spacing w:after="0" w:line="240" w:lineRule="auto"/>
        <w:ind w:left="1260" w:hanging="270"/>
        <w:contextualSpacing w:val="0"/>
        <w:jc w:val="both"/>
      </w:pPr>
      <w:r>
        <w:t xml:space="preserve">An </w:t>
      </w:r>
      <w:r w:rsidR="006037FB">
        <w:t xml:space="preserve">AED arrives on the </w:t>
      </w:r>
      <w:r w:rsidR="00812E33">
        <w:t xml:space="preserve">scene </w:t>
      </w:r>
      <w:r w:rsidR="006037FB">
        <w:t>and defibrillation pads are placed within 3 minutes</w:t>
      </w:r>
    </w:p>
    <w:p w14:paraId="23AA9C3B" w14:textId="77777777" w:rsidR="00D46EC8" w:rsidRDefault="00D46EC8" w:rsidP="00C117E1">
      <w:pPr>
        <w:pStyle w:val="ListParagraph"/>
        <w:numPr>
          <w:ilvl w:val="1"/>
          <w:numId w:val="14"/>
        </w:numPr>
        <w:spacing w:after="0" w:line="240" w:lineRule="auto"/>
        <w:ind w:left="1260" w:hanging="270"/>
        <w:contextualSpacing w:val="0"/>
        <w:jc w:val="both"/>
      </w:pPr>
      <w:r>
        <w:t xml:space="preserve">Foot traffic around the scene is controlled </w:t>
      </w:r>
    </w:p>
    <w:p w14:paraId="63384B4A" w14:textId="77777777" w:rsidR="006037FB" w:rsidRDefault="006037FB" w:rsidP="00C117E1">
      <w:pPr>
        <w:pStyle w:val="ListParagraph"/>
        <w:numPr>
          <w:ilvl w:val="1"/>
          <w:numId w:val="14"/>
        </w:numPr>
        <w:spacing w:after="0" w:line="240" w:lineRule="auto"/>
        <w:ind w:left="1260" w:hanging="270"/>
        <w:contextualSpacing w:val="0"/>
        <w:jc w:val="both"/>
      </w:pPr>
      <w:r>
        <w:t>Staff are waiting at the entrance to escort EMS to the scene</w:t>
      </w:r>
    </w:p>
    <w:p w14:paraId="01AD3725" w14:textId="77777777" w:rsidR="006037FB" w:rsidRDefault="006037FB" w:rsidP="00C6771D">
      <w:pPr>
        <w:pStyle w:val="ListParagraph"/>
        <w:numPr>
          <w:ilvl w:val="1"/>
          <w:numId w:val="14"/>
        </w:numPr>
        <w:spacing w:after="0" w:line="240" w:lineRule="auto"/>
        <w:ind w:left="1260" w:hanging="270"/>
        <w:contextualSpacing w:val="0"/>
        <w:jc w:val="both"/>
      </w:pPr>
      <w:r>
        <w:t>Participant</w:t>
      </w:r>
      <w:r w:rsidR="00D46EC8">
        <w:t>s</w:t>
      </w:r>
      <w:r>
        <w:t xml:space="preserve"> conduct a debriefing to </w:t>
      </w:r>
      <w:r w:rsidR="00D46EC8">
        <w:t xml:space="preserve">assess what went well and what could be improved </w:t>
      </w:r>
    </w:p>
    <w:p w14:paraId="6D293113" w14:textId="77777777" w:rsidR="006037FB" w:rsidRDefault="006037FB" w:rsidP="00C6771D">
      <w:pPr>
        <w:pStyle w:val="ListParagraph"/>
        <w:numPr>
          <w:ilvl w:val="1"/>
          <w:numId w:val="14"/>
        </w:numPr>
        <w:spacing w:after="0" w:line="240" w:lineRule="auto"/>
        <w:ind w:left="1260" w:hanging="270"/>
        <w:contextualSpacing w:val="0"/>
        <w:jc w:val="both"/>
      </w:pPr>
      <w:r>
        <w:t xml:space="preserve">A Cardiac Medical Emergency Drill form is completed </w:t>
      </w:r>
      <w:r w:rsidR="00D46EC8">
        <w:t xml:space="preserve">(see example in Appendix </w:t>
      </w:r>
      <w:r w:rsidR="0010439D">
        <w:t>5</w:t>
      </w:r>
      <w:r w:rsidR="00D46EC8">
        <w:t>)</w:t>
      </w:r>
    </w:p>
    <w:p w14:paraId="604C8D4E" w14:textId="77777777" w:rsidR="006037FB" w:rsidRDefault="006037FB" w:rsidP="00812E33">
      <w:pPr>
        <w:pStyle w:val="ListParagraph"/>
        <w:numPr>
          <w:ilvl w:val="0"/>
          <w:numId w:val="14"/>
        </w:numPr>
        <w:spacing w:before="60" w:after="0" w:line="240" w:lineRule="auto"/>
        <w:ind w:left="547" w:hanging="187"/>
        <w:contextualSpacing w:val="0"/>
        <w:jc w:val="both"/>
      </w:pPr>
      <w:r>
        <w:t>Resources and supplies needed for a drill:</w:t>
      </w:r>
    </w:p>
    <w:p w14:paraId="73D5CD5D" w14:textId="4917D0AE" w:rsidR="006037FB" w:rsidRDefault="006037FB" w:rsidP="00D46EC8">
      <w:pPr>
        <w:pStyle w:val="ListParagraph"/>
        <w:numPr>
          <w:ilvl w:val="1"/>
          <w:numId w:val="14"/>
        </w:numPr>
        <w:spacing w:after="0" w:line="240" w:lineRule="auto"/>
        <w:ind w:left="1260" w:hanging="270"/>
        <w:contextualSpacing w:val="0"/>
        <w:jc w:val="both"/>
      </w:pPr>
      <w:r>
        <w:t>8</w:t>
      </w:r>
      <w:r w:rsidR="006C69A0">
        <w:t>-</w:t>
      </w:r>
      <w:r>
        <w:t>10 participants</w:t>
      </w:r>
    </w:p>
    <w:p w14:paraId="6C34556E" w14:textId="77777777" w:rsidR="006037FB" w:rsidRDefault="006037FB" w:rsidP="00D46EC8">
      <w:pPr>
        <w:pStyle w:val="ListParagraph"/>
        <w:numPr>
          <w:ilvl w:val="1"/>
          <w:numId w:val="14"/>
        </w:numPr>
        <w:spacing w:after="0" w:line="240" w:lineRule="auto"/>
        <w:ind w:left="1260" w:hanging="270"/>
        <w:contextualSpacing w:val="0"/>
        <w:jc w:val="both"/>
      </w:pPr>
      <w:r>
        <w:t xml:space="preserve">A Cardiac Medical Emergency Drill form </w:t>
      </w:r>
      <w:r w:rsidR="001E0846">
        <w:t>to record activities and times</w:t>
      </w:r>
    </w:p>
    <w:p w14:paraId="2EBE457D" w14:textId="62694032" w:rsidR="006037FB" w:rsidRDefault="006037FB" w:rsidP="00D46EC8">
      <w:pPr>
        <w:pStyle w:val="ListParagraph"/>
        <w:numPr>
          <w:ilvl w:val="1"/>
          <w:numId w:val="14"/>
        </w:numPr>
        <w:spacing w:after="0" w:line="240" w:lineRule="auto"/>
        <w:ind w:left="1260" w:hanging="270"/>
        <w:contextualSpacing w:val="0"/>
        <w:jc w:val="both"/>
      </w:pPr>
      <w:r>
        <w:t>An AED with pads</w:t>
      </w:r>
    </w:p>
    <w:p w14:paraId="547C8EDF" w14:textId="76A74B7A" w:rsidR="006037FB" w:rsidRDefault="006037FB" w:rsidP="00D46EC8">
      <w:pPr>
        <w:pStyle w:val="ListParagraph"/>
        <w:numPr>
          <w:ilvl w:val="1"/>
          <w:numId w:val="14"/>
        </w:numPr>
        <w:spacing w:after="0" w:line="240" w:lineRule="auto"/>
        <w:ind w:left="1260" w:hanging="270"/>
        <w:contextualSpacing w:val="0"/>
        <w:jc w:val="both"/>
      </w:pPr>
      <w:r>
        <w:t xml:space="preserve">A </w:t>
      </w:r>
      <w:r w:rsidR="006C69A0">
        <w:t xml:space="preserve">training </w:t>
      </w:r>
      <w:r>
        <w:t>man</w:t>
      </w:r>
      <w:r w:rsidR="00D46EC8">
        <w:t xml:space="preserve">ikin </w:t>
      </w:r>
      <w:r>
        <w:t>or visual profile of a human body</w:t>
      </w:r>
    </w:p>
    <w:p w14:paraId="4981DF45" w14:textId="0B0772FF" w:rsidR="006037FB" w:rsidRDefault="006037FB" w:rsidP="00D46EC8">
      <w:pPr>
        <w:pStyle w:val="ListParagraph"/>
        <w:numPr>
          <w:ilvl w:val="1"/>
          <w:numId w:val="14"/>
        </w:numPr>
        <w:spacing w:after="0" w:line="240" w:lineRule="auto"/>
        <w:ind w:left="1260" w:hanging="270"/>
        <w:contextualSpacing w:val="0"/>
        <w:jc w:val="both"/>
      </w:pPr>
      <w:r>
        <w:t>A timing device such as stopwatch or cell phone</w:t>
      </w:r>
    </w:p>
    <w:p w14:paraId="165F473D" w14:textId="77777777" w:rsidR="006037FB" w:rsidRDefault="006037FB" w:rsidP="00D46EC8">
      <w:pPr>
        <w:pStyle w:val="ListParagraph"/>
        <w:numPr>
          <w:ilvl w:val="1"/>
          <w:numId w:val="14"/>
        </w:numPr>
        <w:spacing w:after="0" w:line="240" w:lineRule="auto"/>
        <w:ind w:left="1260" w:hanging="270"/>
        <w:contextualSpacing w:val="0"/>
        <w:jc w:val="both"/>
      </w:pPr>
      <w:r>
        <w:t xml:space="preserve">A video recording device </w:t>
      </w:r>
    </w:p>
    <w:p w14:paraId="603CBB96" w14:textId="77777777" w:rsidR="006037FB" w:rsidRDefault="00812E33" w:rsidP="006037FB">
      <w:pPr>
        <w:pStyle w:val="ListParagraph"/>
        <w:spacing w:after="0" w:line="240" w:lineRule="auto"/>
        <w:ind w:left="1886"/>
        <w:contextualSpacing w:val="0"/>
        <w:jc w:val="both"/>
      </w:pPr>
      <w:r w:rsidRPr="00142CB5">
        <w:rPr>
          <w:b/>
          <w:noProof/>
          <w:sz w:val="28"/>
          <w:szCs w:val="28"/>
        </w:rPr>
        <mc:AlternateContent>
          <mc:Choice Requires="wps">
            <w:drawing>
              <wp:anchor distT="45720" distB="45720" distL="114300" distR="114300" simplePos="0" relativeHeight="251669504" behindDoc="0" locked="0" layoutInCell="1" allowOverlap="1" wp14:anchorId="5421D0EC" wp14:editId="3058D80F">
                <wp:simplePos x="0" y="0"/>
                <wp:positionH relativeFrom="margin">
                  <wp:posOffset>17145</wp:posOffset>
                </wp:positionH>
                <wp:positionV relativeFrom="paragraph">
                  <wp:posOffset>318770</wp:posOffset>
                </wp:positionV>
                <wp:extent cx="6677025" cy="1404620"/>
                <wp:effectExtent l="0" t="0" r="28575"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04620"/>
                        </a:xfrm>
                        <a:prstGeom prst="rect">
                          <a:avLst/>
                        </a:prstGeom>
                        <a:solidFill>
                          <a:schemeClr val="accent6">
                            <a:lumMod val="40000"/>
                            <a:lumOff val="60000"/>
                          </a:schemeClr>
                        </a:solidFill>
                        <a:ln w="9525">
                          <a:solidFill>
                            <a:srgbClr val="000000"/>
                          </a:solidFill>
                          <a:miter lim="800000"/>
                          <a:headEnd/>
                          <a:tailEnd/>
                        </a:ln>
                      </wps:spPr>
                      <wps:txbx>
                        <w:txbxContent>
                          <w:p w14:paraId="449E5B51" w14:textId="77777777" w:rsidR="00812E33" w:rsidRPr="00142CB5" w:rsidRDefault="00812E33" w:rsidP="00812E33">
                            <w:pPr>
                              <w:pStyle w:val="ListParagraph"/>
                              <w:numPr>
                                <w:ilvl w:val="0"/>
                                <w:numId w:val="30"/>
                              </w:numPr>
                              <w:spacing w:after="0" w:line="240" w:lineRule="auto"/>
                              <w:ind w:left="270"/>
                              <w:contextualSpacing w:val="0"/>
                              <w:jc w:val="both"/>
                              <w:rPr>
                                <w:sz w:val="36"/>
                                <w:szCs w:val="36"/>
                              </w:rPr>
                            </w:pPr>
                            <w:r w:rsidRPr="006037FB">
                              <w:rPr>
                                <w:sz w:val="36"/>
                                <w:szCs w:val="36"/>
                              </w:rPr>
                              <w:t xml:space="preserve">Cardiac </w:t>
                            </w:r>
                            <w:r>
                              <w:rPr>
                                <w:sz w:val="36"/>
                                <w:szCs w:val="36"/>
                              </w:rPr>
                              <w:t xml:space="preserve">Awareness Activity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30DC3731" id="Text Box 5" o:spid="_x0000_s1032" type="#_x0000_t202" style="position:absolute;left:0;text-align:left;margin-left:1.35pt;margin-top:25.1pt;width:525.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" fillcolor="#c5e0b3 [1305]">
                <v:textbox style="mso-fit-shape-to-text:t">
                  <w:txbxContent>
                    <w:p w:rsidR="00812E33" w:rsidRPr="00142CB5" w:rsidRDefault="00812E33" w:rsidP="00812E33">
                      <w:pPr>
                        <w:pStyle w:val="ListParagraph"/>
                        <w:numPr>
                          <w:ilvl w:val="0"/>
                          <w:numId w:val="30"/>
                        </w:numPr>
                        <w:spacing w:after="0" w:line="240" w:lineRule="auto"/>
                        <w:ind w:left="270"/>
                        <w:contextualSpacing w:val="0"/>
                        <w:jc w:val="both"/>
                        <w:rPr>
                          <w:sz w:val="36"/>
                          <w:szCs w:val="36"/>
                        </w:rPr>
                      </w:pPr>
                      <w:r w:rsidRPr="006037FB">
                        <w:rPr>
                          <w:sz w:val="36"/>
                          <w:szCs w:val="36"/>
                        </w:rPr>
                        <w:t xml:space="preserve">Cardiac </w:t>
                      </w:r>
                      <w:r>
                        <w:rPr>
                          <w:sz w:val="36"/>
                          <w:szCs w:val="36"/>
                        </w:rPr>
                        <w:t xml:space="preserve">Awareness Activity </w:t>
                      </w:r>
                      <w:r>
                        <w:rPr>
                          <w:sz w:val="36"/>
                          <w:szCs w:val="36"/>
                        </w:rPr>
                        <w:t xml:space="preserve">  </w:t>
                      </w:r>
                    </w:p>
                  </w:txbxContent>
                </v:textbox>
                <w10:wrap type="square" anchorx="margin"/>
              </v:shape>
            </w:pict>
          </mc:Fallback>
        </mc:AlternateContent>
      </w:r>
    </w:p>
    <w:p w14:paraId="14F54DD3" w14:textId="77777777" w:rsidR="00812E33" w:rsidRDefault="00812E33" w:rsidP="0010439D">
      <w:pPr>
        <w:pStyle w:val="ListParagraph"/>
        <w:spacing w:before="60" w:after="120" w:line="240" w:lineRule="auto"/>
        <w:ind w:left="86"/>
        <w:contextualSpacing w:val="0"/>
      </w:pPr>
      <w:r>
        <w:t xml:space="preserve">Each business must provide at least one activity per year for the community and/or </w:t>
      </w:r>
      <w:r w:rsidR="003058C7">
        <w:t xml:space="preserve">staff </w:t>
      </w:r>
      <w:r>
        <w:t xml:space="preserve">to increase awareness of cardiac risk factors, sudden cardiac arrest or importance of bystander intervention: </w:t>
      </w:r>
    </w:p>
    <w:p w14:paraId="21B75373" w14:textId="77777777" w:rsidR="00812E33" w:rsidRDefault="00812E33" w:rsidP="0010439D">
      <w:pPr>
        <w:pStyle w:val="ListParagraph"/>
        <w:numPr>
          <w:ilvl w:val="0"/>
          <w:numId w:val="27"/>
        </w:numPr>
        <w:spacing w:after="60" w:line="240" w:lineRule="auto"/>
        <w:ind w:left="547" w:hanging="187"/>
        <w:contextualSpacing w:val="0"/>
      </w:pPr>
      <w:r>
        <w:t xml:space="preserve">Suggestions for activities are: </w:t>
      </w:r>
    </w:p>
    <w:p w14:paraId="1109144F" w14:textId="77777777" w:rsidR="00812E33" w:rsidRDefault="00812E33" w:rsidP="0010439D">
      <w:pPr>
        <w:pStyle w:val="ListParagraph"/>
        <w:numPr>
          <w:ilvl w:val="1"/>
          <w:numId w:val="27"/>
        </w:numPr>
        <w:spacing w:after="60" w:line="240" w:lineRule="auto"/>
        <w:ind w:left="1268" w:hanging="274"/>
        <w:contextualSpacing w:val="0"/>
      </w:pPr>
      <w:r>
        <w:t>Wear Red Campaign in February for National Heart Month</w:t>
      </w:r>
    </w:p>
    <w:p w14:paraId="245CD0A6" w14:textId="77777777" w:rsidR="00812E33" w:rsidRDefault="00812E33" w:rsidP="0010439D">
      <w:pPr>
        <w:pStyle w:val="ListParagraph"/>
        <w:numPr>
          <w:ilvl w:val="1"/>
          <w:numId w:val="27"/>
        </w:numPr>
        <w:spacing w:after="60" w:line="240" w:lineRule="auto"/>
        <w:ind w:left="1268" w:hanging="274"/>
        <w:contextualSpacing w:val="0"/>
      </w:pPr>
      <w:r>
        <w:t>“Heart Healthy” lunch and learn with an outside speaker (EMS, physician, etc.)</w:t>
      </w:r>
    </w:p>
    <w:p w14:paraId="17BD41C1" w14:textId="77777777" w:rsidR="00812E33" w:rsidRDefault="00812E33" w:rsidP="0010439D">
      <w:pPr>
        <w:pStyle w:val="ListParagraph"/>
        <w:numPr>
          <w:ilvl w:val="1"/>
          <w:numId w:val="27"/>
        </w:numPr>
        <w:spacing w:after="60" w:line="240" w:lineRule="auto"/>
        <w:ind w:left="1268" w:hanging="274"/>
        <w:contextualSpacing w:val="0"/>
      </w:pPr>
      <w:r>
        <w:t xml:space="preserve">Articles in a company newsletter or poster campaign in break rooms </w:t>
      </w:r>
    </w:p>
    <w:p w14:paraId="52904D99" w14:textId="77777777" w:rsidR="00812E33" w:rsidRDefault="00812E33" w:rsidP="00812E33">
      <w:pPr>
        <w:pStyle w:val="ListParagraph"/>
        <w:spacing w:after="240" w:line="240" w:lineRule="auto"/>
        <w:ind w:left="630"/>
        <w:contextualSpacing w:val="0"/>
        <w:jc w:val="both"/>
      </w:pPr>
    </w:p>
    <w:p w14:paraId="04FDC12D" w14:textId="77777777" w:rsidR="006037FB" w:rsidRDefault="006037FB" w:rsidP="00D46EC8">
      <w:pPr>
        <w:pStyle w:val="ListParagraph"/>
        <w:spacing w:after="120" w:line="240" w:lineRule="auto"/>
        <w:ind w:left="540"/>
        <w:contextualSpacing w:val="0"/>
      </w:pPr>
    </w:p>
    <w:p w14:paraId="15E87F9E" w14:textId="77777777" w:rsidR="00246B3D" w:rsidRDefault="00484CD3" w:rsidP="0010439D">
      <w:pPr>
        <w:ind w:left="360" w:hanging="360"/>
        <w:jc w:val="center"/>
      </w:pPr>
      <w:r w:rsidRPr="008E210D">
        <w:br w:type="page"/>
      </w:r>
    </w:p>
    <w:p w14:paraId="13748095" w14:textId="77777777" w:rsidR="00246B3D" w:rsidRDefault="00246B3D" w:rsidP="00246B3D">
      <w:pPr>
        <w:spacing w:after="0" w:line="240" w:lineRule="auto"/>
        <w:jc w:val="center"/>
      </w:pPr>
    </w:p>
    <w:p w14:paraId="77757FBC" w14:textId="77777777" w:rsidR="00246B3D" w:rsidRDefault="00246B3D" w:rsidP="00246B3D">
      <w:pPr>
        <w:spacing w:after="0" w:line="240" w:lineRule="auto"/>
        <w:jc w:val="center"/>
      </w:pPr>
      <w:r w:rsidRPr="00142CB5">
        <w:rPr>
          <w:b/>
          <w:noProof/>
          <w:sz w:val="28"/>
          <w:szCs w:val="28"/>
        </w:rPr>
        <mc:AlternateContent>
          <mc:Choice Requires="wps">
            <w:drawing>
              <wp:anchor distT="45720" distB="45720" distL="114300" distR="114300" simplePos="0" relativeHeight="251671552" behindDoc="0" locked="0" layoutInCell="1" allowOverlap="1" wp14:anchorId="5B65879F" wp14:editId="6110C63C">
                <wp:simplePos x="0" y="0"/>
                <wp:positionH relativeFrom="margin">
                  <wp:posOffset>-97155</wp:posOffset>
                </wp:positionH>
                <wp:positionV relativeFrom="paragraph">
                  <wp:posOffset>0</wp:posOffset>
                </wp:positionV>
                <wp:extent cx="6677025" cy="1404620"/>
                <wp:effectExtent l="0" t="0" r="28575" b="209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04620"/>
                        </a:xfrm>
                        <a:prstGeom prst="rect">
                          <a:avLst/>
                        </a:prstGeom>
                        <a:solidFill>
                          <a:schemeClr val="accent6">
                            <a:lumMod val="40000"/>
                            <a:lumOff val="60000"/>
                          </a:schemeClr>
                        </a:solidFill>
                        <a:ln w="9525">
                          <a:solidFill>
                            <a:srgbClr val="000000"/>
                          </a:solidFill>
                          <a:miter lim="800000"/>
                          <a:headEnd/>
                          <a:tailEnd/>
                        </a:ln>
                      </wps:spPr>
                      <wps:txbx>
                        <w:txbxContent>
                          <w:p w14:paraId="56D5E308" w14:textId="77777777" w:rsidR="00246B3D" w:rsidRPr="00246B3D" w:rsidRDefault="00246B3D" w:rsidP="00246B3D">
                            <w:pPr>
                              <w:spacing w:after="0" w:line="240" w:lineRule="auto"/>
                              <w:jc w:val="center"/>
                              <w:rPr>
                                <w:sz w:val="36"/>
                                <w:szCs w:val="36"/>
                              </w:rPr>
                            </w:pPr>
                            <w:r>
                              <w:rPr>
                                <w:sz w:val="36"/>
                                <w:szCs w:val="36"/>
                              </w:rPr>
                              <w:t>Heart Safe Business Accreditation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6FA70400" id="Text Box 6" o:spid="_x0000_s1033" type="#_x0000_t202" style="position:absolute;left:0;text-align:left;margin-left:-7.65pt;margin-top:0;width:525.7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" fillcolor="#c5e0b3 [1305]">
                <v:textbox style="mso-fit-shape-to-text:t">
                  <w:txbxContent>
                    <w:p w:rsidR="00246B3D" w:rsidRPr="00246B3D" w:rsidRDefault="00246B3D" w:rsidP="00246B3D">
                      <w:pPr>
                        <w:spacing w:after="0" w:line="240" w:lineRule="auto"/>
                        <w:jc w:val="center"/>
                        <w:rPr>
                          <w:sz w:val="36"/>
                          <w:szCs w:val="36"/>
                        </w:rPr>
                      </w:pPr>
                      <w:r>
                        <w:rPr>
                          <w:sz w:val="36"/>
                          <w:szCs w:val="36"/>
                        </w:rPr>
                        <w:t>Heart Safe Business Accreditation Application Form</w:t>
                      </w:r>
                    </w:p>
                  </w:txbxContent>
                </v:textbox>
                <w10:wrap type="square" anchorx="margin"/>
              </v:shape>
            </w:pict>
          </mc:Fallback>
        </mc:AlternateContent>
      </w:r>
    </w:p>
    <w:p w14:paraId="71B2448F" w14:textId="77777777" w:rsidR="00246B3D" w:rsidRDefault="00246B3D" w:rsidP="00246B3D">
      <w:pPr>
        <w:jc w:val="center"/>
        <w:rPr>
          <w:b/>
        </w:rPr>
      </w:pPr>
      <w:r>
        <w:rPr>
          <w:b/>
        </w:rPr>
        <w:t xml:space="preserve">To be completed once all </w:t>
      </w:r>
      <w:r w:rsidR="001E0846">
        <w:rPr>
          <w:b/>
        </w:rPr>
        <w:t>6</w:t>
      </w:r>
      <w:r>
        <w:rPr>
          <w:b/>
        </w:rPr>
        <w:t xml:space="preserve"> requirements are met </w:t>
      </w:r>
    </w:p>
    <w:p w14:paraId="5EFD0620" w14:textId="77777777" w:rsidR="00246B3D" w:rsidRDefault="00246B3D" w:rsidP="00246B3D">
      <w:pPr>
        <w:rPr>
          <w:b/>
        </w:rPr>
      </w:pPr>
    </w:p>
    <w:p w14:paraId="2BE0F449" w14:textId="77777777" w:rsidR="00246B3D" w:rsidRDefault="00246B3D" w:rsidP="00246B3D">
      <w:pPr>
        <w:rPr>
          <w:b/>
        </w:rPr>
      </w:pPr>
      <w:r>
        <w:rPr>
          <w:b/>
        </w:rPr>
        <w:t>BUSINESS INFORMATION</w:t>
      </w:r>
    </w:p>
    <w:p w14:paraId="70085541" w14:textId="77777777" w:rsidR="00246B3D" w:rsidRPr="00073FE7" w:rsidRDefault="008E324A" w:rsidP="00246B3D">
      <w:pPr>
        <w:ind w:left="360"/>
      </w:pPr>
      <w:r>
        <w:t>Company N</w:t>
      </w:r>
      <w:r w:rsidR="00246B3D" w:rsidRPr="00073FE7">
        <w:t>ame: ________________________________________</w:t>
      </w:r>
      <w:r w:rsidR="00246B3D">
        <w:t>________________________</w:t>
      </w:r>
      <w:r w:rsidR="00246B3D" w:rsidRPr="00073FE7">
        <w:t>_</w:t>
      </w:r>
      <w:r w:rsidR="00246B3D">
        <w:t>__________</w:t>
      </w:r>
    </w:p>
    <w:p w14:paraId="0ABB9C6C" w14:textId="77777777" w:rsidR="00246B3D" w:rsidRDefault="008E324A" w:rsidP="00246B3D">
      <w:pPr>
        <w:ind w:left="360"/>
      </w:pPr>
      <w:r>
        <w:t>Type of B</w:t>
      </w:r>
      <w:r w:rsidR="00246B3D" w:rsidRPr="00073FE7">
        <w:t>usiness: _____________________________________</w:t>
      </w:r>
      <w:r w:rsidR="00246B3D">
        <w:t xml:space="preserve">   Number of Employees: ________________</w:t>
      </w:r>
    </w:p>
    <w:p w14:paraId="5A6C8DCF" w14:textId="77777777" w:rsidR="00246B3D" w:rsidRPr="00073FE7" w:rsidRDefault="00246B3D" w:rsidP="00246B3D">
      <w:pPr>
        <w:ind w:left="360"/>
      </w:pPr>
      <w:r w:rsidRPr="00073FE7">
        <w:t>Address: ________________________________________________</w:t>
      </w:r>
      <w:r>
        <w:t>_________________________________</w:t>
      </w:r>
    </w:p>
    <w:p w14:paraId="11892F58" w14:textId="77777777" w:rsidR="00246B3D" w:rsidRPr="00073FE7" w:rsidRDefault="008E324A" w:rsidP="00246B3D">
      <w:pPr>
        <w:ind w:left="360"/>
      </w:pPr>
      <w:r>
        <w:t>Contact N</w:t>
      </w:r>
      <w:r w:rsidR="00246B3D">
        <w:t>ame</w:t>
      </w:r>
      <w:r w:rsidR="00246B3D" w:rsidRPr="00073FE7">
        <w:t>: _________</w:t>
      </w:r>
      <w:r w:rsidR="00246B3D">
        <w:t>_____________</w:t>
      </w:r>
      <w:r w:rsidR="00246B3D" w:rsidRPr="00073FE7">
        <w:t>______________________</w:t>
      </w:r>
      <w:r w:rsidR="00246B3D">
        <w:t>________________________________</w:t>
      </w:r>
    </w:p>
    <w:p w14:paraId="56EA0115" w14:textId="77777777" w:rsidR="00246B3D" w:rsidRPr="00073FE7" w:rsidRDefault="008E324A" w:rsidP="00246B3D">
      <w:pPr>
        <w:ind w:left="360"/>
      </w:pPr>
      <w:r>
        <w:t>Contact E</w:t>
      </w:r>
      <w:r w:rsidR="00246B3D">
        <w:t>mail: _____________________</w:t>
      </w:r>
      <w:r w:rsidR="00246B3D" w:rsidRPr="00073FE7">
        <w:t>_________________</w:t>
      </w:r>
      <w:proofErr w:type="gramStart"/>
      <w:r w:rsidR="00246B3D" w:rsidRPr="00073FE7">
        <w:t>_</w:t>
      </w:r>
      <w:r>
        <w:t xml:space="preserve">  Contact</w:t>
      </w:r>
      <w:proofErr w:type="gramEnd"/>
      <w:r>
        <w:t xml:space="preserve"> Phone: </w:t>
      </w:r>
      <w:r w:rsidR="00246B3D" w:rsidRPr="00073FE7">
        <w:t>_</w:t>
      </w:r>
      <w:r w:rsidR="00246B3D">
        <w:t>______________________</w:t>
      </w:r>
    </w:p>
    <w:p w14:paraId="6A3872B8" w14:textId="77777777" w:rsidR="00246B3D" w:rsidRDefault="00246B3D" w:rsidP="00246B3D">
      <w:pPr>
        <w:rPr>
          <w:b/>
        </w:rPr>
      </w:pPr>
    </w:p>
    <w:p w14:paraId="1295F2DC" w14:textId="77777777" w:rsidR="00246B3D" w:rsidRDefault="00246B3D" w:rsidP="00246B3D">
      <w:pPr>
        <w:pStyle w:val="ListParagraph"/>
        <w:spacing w:after="0" w:line="240" w:lineRule="auto"/>
        <w:contextualSpacing w:val="0"/>
      </w:pPr>
    </w:p>
    <w:p w14:paraId="1D92989F" w14:textId="77777777" w:rsidR="00246B3D" w:rsidRPr="001457C9" w:rsidRDefault="00246B3D" w:rsidP="00246B3D">
      <w:pPr>
        <w:pStyle w:val="ListParagraph"/>
        <w:numPr>
          <w:ilvl w:val="0"/>
          <w:numId w:val="6"/>
        </w:numPr>
        <w:spacing w:before="120" w:after="0" w:line="240" w:lineRule="auto"/>
        <w:contextualSpacing w:val="0"/>
        <w:rPr>
          <w:b/>
        </w:rPr>
      </w:pPr>
      <w:r>
        <w:rPr>
          <w:b/>
        </w:rPr>
        <w:t xml:space="preserve">ANNUAL SCA RISK ASSESSMENT </w:t>
      </w:r>
      <w:r w:rsidRPr="001457C9">
        <w:rPr>
          <w:b/>
        </w:rPr>
        <w:t xml:space="preserve">  </w:t>
      </w:r>
    </w:p>
    <w:p w14:paraId="1BF5D62B" w14:textId="77777777" w:rsidR="00246B3D" w:rsidRDefault="00246B3D" w:rsidP="00246B3D">
      <w:pPr>
        <w:pStyle w:val="ListParagraph"/>
        <w:numPr>
          <w:ilvl w:val="1"/>
          <w:numId w:val="6"/>
        </w:numPr>
        <w:spacing w:after="0" w:line="240" w:lineRule="auto"/>
        <w:contextualSpacing w:val="0"/>
      </w:pPr>
      <w:r>
        <w:t>Date cardiac risk assessment was provided to employees: ____/____/______</w:t>
      </w:r>
    </w:p>
    <w:p w14:paraId="4125F142" w14:textId="77777777" w:rsidR="00246B3D" w:rsidRDefault="00246B3D" w:rsidP="00246B3D">
      <w:pPr>
        <w:pStyle w:val="ListParagraph"/>
        <w:numPr>
          <w:ilvl w:val="1"/>
          <w:numId w:val="6"/>
        </w:numPr>
        <w:spacing w:after="0" w:line="240" w:lineRule="auto"/>
        <w:contextualSpacing w:val="0"/>
      </w:pPr>
      <w:r>
        <w:t xml:space="preserve">Format of risk assessment (email, paper, </w:t>
      </w:r>
      <w:proofErr w:type="spellStart"/>
      <w:r>
        <w:t>etc</w:t>
      </w:r>
      <w:proofErr w:type="spellEnd"/>
      <w:r>
        <w:t>): _____________________________________________</w:t>
      </w:r>
    </w:p>
    <w:p w14:paraId="67A54F4F" w14:textId="77777777" w:rsidR="00246B3D" w:rsidRDefault="00246B3D" w:rsidP="00246B3D">
      <w:pPr>
        <w:pStyle w:val="ListParagraph"/>
        <w:numPr>
          <w:ilvl w:val="1"/>
          <w:numId w:val="6"/>
        </w:numPr>
        <w:spacing w:after="0" w:line="240" w:lineRule="auto"/>
        <w:contextualSpacing w:val="0"/>
      </w:pPr>
      <w:r>
        <w:t xml:space="preserve">Attach copy of </w:t>
      </w:r>
      <w:r w:rsidR="001E0846">
        <w:t>r</w:t>
      </w:r>
      <w:r>
        <w:t>isk assessment</w:t>
      </w:r>
      <w:r w:rsidR="001E0846">
        <w:t xml:space="preserve"> form</w:t>
      </w:r>
    </w:p>
    <w:p w14:paraId="4BE07DD6" w14:textId="77777777" w:rsidR="00246B3D" w:rsidRPr="00677E2C" w:rsidRDefault="00246B3D" w:rsidP="00246B3D">
      <w:pPr>
        <w:pStyle w:val="ListParagraph"/>
        <w:numPr>
          <w:ilvl w:val="0"/>
          <w:numId w:val="6"/>
        </w:numPr>
        <w:spacing w:before="240" w:after="0" w:line="240" w:lineRule="auto"/>
        <w:contextualSpacing w:val="0"/>
        <w:rPr>
          <w:b/>
        </w:rPr>
      </w:pPr>
      <w:r w:rsidRPr="00BC01AB">
        <w:rPr>
          <w:b/>
        </w:rPr>
        <w:t>CPR</w:t>
      </w:r>
      <w:r>
        <w:rPr>
          <w:b/>
        </w:rPr>
        <w:t>/AED</w:t>
      </w:r>
      <w:r w:rsidRPr="00BC01AB">
        <w:rPr>
          <w:b/>
        </w:rPr>
        <w:t xml:space="preserve"> TRAINING  </w:t>
      </w:r>
    </w:p>
    <w:p w14:paraId="7E486968" w14:textId="77777777" w:rsidR="00246B3D" w:rsidRDefault="00246B3D" w:rsidP="00246B3D">
      <w:pPr>
        <w:pStyle w:val="ListParagraph"/>
        <w:numPr>
          <w:ilvl w:val="1"/>
          <w:numId w:val="6"/>
        </w:numPr>
        <w:spacing w:after="0" w:line="240" w:lineRule="auto"/>
        <w:contextualSpacing w:val="0"/>
      </w:pPr>
      <w:r>
        <w:t>50-75% of staff trained</w:t>
      </w:r>
      <w:r w:rsidR="001E0846">
        <w:t>, with representation from all shifts</w:t>
      </w:r>
      <w:r>
        <w:t xml:space="preserve"> (attach </w:t>
      </w:r>
      <w:r w:rsidR="00174C07">
        <w:t xml:space="preserve">CPR/AED training </w:t>
      </w:r>
      <w:r>
        <w:t>roster)</w:t>
      </w:r>
    </w:p>
    <w:p w14:paraId="3B00C5D9" w14:textId="77777777" w:rsidR="00246B3D" w:rsidRDefault="00246B3D" w:rsidP="00246B3D">
      <w:pPr>
        <w:pStyle w:val="ListParagraph"/>
        <w:numPr>
          <w:ilvl w:val="1"/>
          <w:numId w:val="6"/>
        </w:numPr>
        <w:spacing w:after="0" w:line="240" w:lineRule="auto"/>
        <w:contextualSpacing w:val="0"/>
      </w:pPr>
      <w:r>
        <w:t xml:space="preserve">Participants encouraged to download PulsePoint AED app  </w:t>
      </w:r>
    </w:p>
    <w:p w14:paraId="27B2F478" w14:textId="77777777" w:rsidR="00246B3D" w:rsidRPr="00BC01AB" w:rsidRDefault="00246B3D" w:rsidP="00246B3D">
      <w:pPr>
        <w:pStyle w:val="ListParagraph"/>
        <w:numPr>
          <w:ilvl w:val="0"/>
          <w:numId w:val="6"/>
        </w:numPr>
        <w:spacing w:before="240" w:after="0" w:line="240" w:lineRule="auto"/>
        <w:contextualSpacing w:val="0"/>
        <w:rPr>
          <w:b/>
        </w:rPr>
      </w:pPr>
      <w:r w:rsidRPr="00BC01AB">
        <w:rPr>
          <w:b/>
        </w:rPr>
        <w:t xml:space="preserve">AUTOMATED EXTERNAL DEFIBRILLATOR (AED) PLACEMENT   </w:t>
      </w:r>
    </w:p>
    <w:p w14:paraId="175962E2" w14:textId="77777777" w:rsidR="00246B3D" w:rsidRDefault="00246B3D" w:rsidP="00246B3D">
      <w:pPr>
        <w:pStyle w:val="ListParagraph"/>
        <w:numPr>
          <w:ilvl w:val="1"/>
          <w:numId w:val="6"/>
        </w:numPr>
        <w:spacing w:after="0" w:line="240" w:lineRule="auto"/>
        <w:contextualSpacing w:val="0"/>
      </w:pPr>
      <w:r>
        <w:t>Number of AEDs in the business: _______________</w:t>
      </w:r>
    </w:p>
    <w:p w14:paraId="5B332FEC" w14:textId="77777777" w:rsidR="00246B3D" w:rsidRDefault="00246B3D" w:rsidP="00246B3D">
      <w:pPr>
        <w:pStyle w:val="ListParagraph"/>
        <w:numPr>
          <w:ilvl w:val="1"/>
          <w:numId w:val="6"/>
        </w:numPr>
        <w:spacing w:after="0" w:line="240" w:lineRule="auto"/>
        <w:contextualSpacing w:val="0"/>
      </w:pPr>
      <w:r>
        <w:t>AEDs are in an unlocked area and available within 90 seconds from any location</w:t>
      </w:r>
    </w:p>
    <w:p w14:paraId="55C256F0" w14:textId="77777777" w:rsidR="00246B3D" w:rsidRDefault="00246B3D" w:rsidP="00246B3D">
      <w:pPr>
        <w:pStyle w:val="ListParagraph"/>
        <w:numPr>
          <w:ilvl w:val="1"/>
          <w:numId w:val="6"/>
        </w:numPr>
        <w:spacing w:after="240" w:line="240" w:lineRule="auto"/>
        <w:contextualSpacing w:val="0"/>
      </w:pPr>
      <w:r>
        <w:t xml:space="preserve">Each AED device is entered into the PulsePoint AED app   </w:t>
      </w:r>
    </w:p>
    <w:p w14:paraId="1B8E05BD" w14:textId="77777777" w:rsidR="00246B3D" w:rsidRPr="00BC01AB" w:rsidRDefault="00246B3D" w:rsidP="00246B3D">
      <w:pPr>
        <w:pStyle w:val="ListParagraph"/>
        <w:numPr>
          <w:ilvl w:val="0"/>
          <w:numId w:val="6"/>
        </w:numPr>
        <w:spacing w:after="0" w:line="240" w:lineRule="auto"/>
        <w:contextualSpacing w:val="0"/>
        <w:rPr>
          <w:b/>
        </w:rPr>
      </w:pPr>
      <w:r w:rsidRPr="00BC01AB">
        <w:rPr>
          <w:b/>
        </w:rPr>
        <w:t>EMERGENCY RESPONSE P</w:t>
      </w:r>
      <w:r>
        <w:rPr>
          <w:b/>
        </w:rPr>
        <w:t>OLICY</w:t>
      </w:r>
      <w:r w:rsidRPr="00BC01AB">
        <w:rPr>
          <w:b/>
        </w:rPr>
        <w:t xml:space="preserve">     </w:t>
      </w:r>
    </w:p>
    <w:p w14:paraId="327EE141" w14:textId="77777777" w:rsidR="00246B3D" w:rsidRDefault="00246B3D" w:rsidP="00246B3D">
      <w:pPr>
        <w:pStyle w:val="ListParagraph"/>
        <w:numPr>
          <w:ilvl w:val="1"/>
          <w:numId w:val="6"/>
        </w:numPr>
        <w:spacing w:after="0" w:line="240" w:lineRule="auto"/>
        <w:contextualSpacing w:val="0"/>
      </w:pPr>
      <w:r>
        <w:t>A Cardiac Medical Emergency Plan is in place (attach copy)</w:t>
      </w:r>
    </w:p>
    <w:p w14:paraId="489439ED" w14:textId="77777777" w:rsidR="00246B3D" w:rsidRDefault="00246B3D" w:rsidP="00246B3D">
      <w:pPr>
        <w:pStyle w:val="ListParagraph"/>
        <w:numPr>
          <w:ilvl w:val="1"/>
          <w:numId w:val="6"/>
        </w:numPr>
        <w:spacing w:after="0" w:line="240" w:lineRule="auto"/>
        <w:contextualSpacing w:val="0"/>
      </w:pPr>
      <w:r>
        <w:t>Emergency response drills are held once a quarter (attach forms)</w:t>
      </w:r>
    </w:p>
    <w:p w14:paraId="797F2597" w14:textId="1A7ABCEB" w:rsidR="00246B3D" w:rsidRDefault="00246B3D" w:rsidP="00246B3D">
      <w:pPr>
        <w:pStyle w:val="ListParagraph"/>
        <w:numPr>
          <w:ilvl w:val="1"/>
          <w:numId w:val="6"/>
        </w:numPr>
        <w:spacing w:after="0" w:line="240" w:lineRule="auto"/>
        <w:contextualSpacing w:val="0"/>
      </w:pPr>
      <w:r>
        <w:t xml:space="preserve">Video of </w:t>
      </w:r>
      <w:r w:rsidR="006C69A0">
        <w:t>one</w:t>
      </w:r>
      <w:r>
        <w:t xml:space="preserve"> drill per year is sent to FMC for review </w:t>
      </w:r>
    </w:p>
    <w:p w14:paraId="1DD212A9" w14:textId="77777777" w:rsidR="00246B3D" w:rsidRPr="00BC01AB" w:rsidRDefault="00246B3D" w:rsidP="00246B3D">
      <w:pPr>
        <w:pStyle w:val="ListParagraph"/>
        <w:numPr>
          <w:ilvl w:val="0"/>
          <w:numId w:val="6"/>
        </w:numPr>
        <w:spacing w:before="120" w:after="0" w:line="240" w:lineRule="auto"/>
        <w:contextualSpacing w:val="0"/>
        <w:rPr>
          <w:b/>
        </w:rPr>
      </w:pPr>
      <w:r>
        <w:rPr>
          <w:b/>
        </w:rPr>
        <w:t xml:space="preserve">CARDIAC </w:t>
      </w:r>
      <w:r w:rsidRPr="00BC01AB">
        <w:rPr>
          <w:b/>
        </w:rPr>
        <w:t xml:space="preserve">EMERGENCY </w:t>
      </w:r>
      <w:r>
        <w:rPr>
          <w:b/>
        </w:rPr>
        <w:t xml:space="preserve">DRILLS </w:t>
      </w:r>
      <w:r w:rsidRPr="00BC01AB">
        <w:rPr>
          <w:b/>
        </w:rPr>
        <w:t xml:space="preserve">     </w:t>
      </w:r>
    </w:p>
    <w:p w14:paraId="1F229A2A" w14:textId="77777777" w:rsidR="00246B3D" w:rsidRDefault="00246B3D" w:rsidP="00246B3D">
      <w:pPr>
        <w:pStyle w:val="ListParagraph"/>
        <w:numPr>
          <w:ilvl w:val="1"/>
          <w:numId w:val="6"/>
        </w:numPr>
        <w:spacing w:after="0" w:line="240" w:lineRule="auto"/>
        <w:contextualSpacing w:val="0"/>
      </w:pPr>
      <w:r>
        <w:t xml:space="preserve">Emergency response drills are held once a quarter (attach </w:t>
      </w:r>
      <w:r w:rsidR="00174C07">
        <w:t xml:space="preserve">emergency drill </w:t>
      </w:r>
      <w:r>
        <w:t>forms)</w:t>
      </w:r>
    </w:p>
    <w:p w14:paraId="0D80FCA7" w14:textId="3C6CA032" w:rsidR="00246B3D" w:rsidRDefault="006C69A0" w:rsidP="00246B3D">
      <w:pPr>
        <w:pStyle w:val="ListParagraph"/>
        <w:numPr>
          <w:ilvl w:val="1"/>
          <w:numId w:val="6"/>
        </w:numPr>
        <w:spacing w:after="0" w:line="240" w:lineRule="auto"/>
        <w:contextualSpacing w:val="0"/>
      </w:pPr>
      <w:r>
        <w:t xml:space="preserve">One </w:t>
      </w:r>
      <w:r w:rsidR="00246B3D">
        <w:t xml:space="preserve">video of a drill is sent to FMC for review </w:t>
      </w:r>
    </w:p>
    <w:p w14:paraId="28693968" w14:textId="77777777" w:rsidR="00246B3D" w:rsidRPr="001457C9" w:rsidRDefault="00246B3D" w:rsidP="00246B3D">
      <w:pPr>
        <w:pStyle w:val="ListParagraph"/>
        <w:numPr>
          <w:ilvl w:val="0"/>
          <w:numId w:val="6"/>
        </w:numPr>
        <w:spacing w:before="120" w:after="0" w:line="240" w:lineRule="auto"/>
        <w:contextualSpacing w:val="0"/>
        <w:rPr>
          <w:b/>
        </w:rPr>
      </w:pPr>
      <w:r>
        <w:rPr>
          <w:b/>
        </w:rPr>
        <w:t xml:space="preserve">SCA AWARENESS EVENT  </w:t>
      </w:r>
      <w:r w:rsidRPr="001457C9">
        <w:rPr>
          <w:b/>
        </w:rPr>
        <w:t xml:space="preserve">  </w:t>
      </w:r>
    </w:p>
    <w:p w14:paraId="67CC2119" w14:textId="77777777" w:rsidR="00246B3D" w:rsidRDefault="00246B3D" w:rsidP="00246B3D">
      <w:pPr>
        <w:pStyle w:val="ListParagraph"/>
        <w:numPr>
          <w:ilvl w:val="1"/>
          <w:numId w:val="6"/>
        </w:numPr>
        <w:spacing w:after="0" w:line="240" w:lineRule="auto"/>
        <w:contextualSpacing w:val="0"/>
      </w:pPr>
      <w:r>
        <w:t>Date of annual awareness activity:  ____/____/_________</w:t>
      </w:r>
    </w:p>
    <w:p w14:paraId="1D1E9F84" w14:textId="77777777" w:rsidR="00246B3D" w:rsidRDefault="00246B3D" w:rsidP="00246B3D">
      <w:pPr>
        <w:pStyle w:val="ListParagraph"/>
        <w:numPr>
          <w:ilvl w:val="1"/>
          <w:numId w:val="6"/>
        </w:numPr>
        <w:spacing w:after="0" w:line="240" w:lineRule="auto"/>
        <w:contextualSpacing w:val="0"/>
      </w:pPr>
      <w:r>
        <w:t xml:space="preserve">Name and brief description of activity: ____________________________________________ </w:t>
      </w:r>
    </w:p>
    <w:p w14:paraId="3ADA3FDA" w14:textId="77777777" w:rsidR="00246B3D" w:rsidRDefault="00246B3D" w:rsidP="00246B3D">
      <w:pPr>
        <w:pStyle w:val="ListParagraph"/>
        <w:spacing w:after="0" w:line="240" w:lineRule="auto"/>
        <w:ind w:left="1080"/>
        <w:contextualSpacing w:val="0"/>
      </w:pPr>
    </w:p>
    <w:p w14:paraId="61D0712D" w14:textId="77777777" w:rsidR="00246B3D" w:rsidRPr="00B00555" w:rsidRDefault="00246B3D" w:rsidP="00246B3D">
      <w:pPr>
        <w:rPr>
          <w:b/>
        </w:rPr>
      </w:pPr>
    </w:p>
    <w:p w14:paraId="1492A32B" w14:textId="77777777" w:rsidR="00246B3D" w:rsidRDefault="00246B3D"/>
    <w:p w14:paraId="588A579A" w14:textId="77777777" w:rsidR="0010439D" w:rsidRDefault="0010439D" w:rsidP="0010439D">
      <w:pPr>
        <w:ind w:left="360" w:hanging="360"/>
        <w:jc w:val="center"/>
        <w:rPr>
          <w:b/>
          <w:sz w:val="28"/>
          <w:szCs w:val="28"/>
        </w:rPr>
      </w:pPr>
      <w:r>
        <w:rPr>
          <w:b/>
          <w:sz w:val="28"/>
          <w:szCs w:val="28"/>
        </w:rPr>
        <w:lastRenderedPageBreak/>
        <w:t xml:space="preserve">Appendix </w:t>
      </w:r>
      <w:r w:rsidR="00246B3D">
        <w:rPr>
          <w:b/>
          <w:sz w:val="28"/>
          <w:szCs w:val="28"/>
        </w:rPr>
        <w:t>1</w:t>
      </w:r>
      <w:r>
        <w:rPr>
          <w:b/>
          <w:sz w:val="28"/>
          <w:szCs w:val="28"/>
        </w:rPr>
        <w:t xml:space="preserve"> </w:t>
      </w:r>
    </w:p>
    <w:p w14:paraId="4E4F8483" w14:textId="77777777" w:rsidR="0010439D" w:rsidRDefault="0010439D" w:rsidP="0010439D">
      <w:pPr>
        <w:spacing w:after="0" w:line="240" w:lineRule="auto"/>
        <w:ind w:left="360" w:hanging="360"/>
        <w:jc w:val="center"/>
        <w:rPr>
          <w:b/>
          <w:sz w:val="28"/>
          <w:szCs w:val="28"/>
        </w:rPr>
      </w:pPr>
      <w:r>
        <w:rPr>
          <w:b/>
          <w:sz w:val="28"/>
          <w:szCs w:val="28"/>
        </w:rPr>
        <w:t xml:space="preserve">Sudden </w:t>
      </w:r>
      <w:r w:rsidRPr="00945260">
        <w:rPr>
          <w:b/>
          <w:sz w:val="28"/>
          <w:szCs w:val="28"/>
        </w:rPr>
        <w:t xml:space="preserve">Cardiac </w:t>
      </w:r>
      <w:r>
        <w:rPr>
          <w:b/>
          <w:sz w:val="28"/>
          <w:szCs w:val="28"/>
        </w:rPr>
        <w:t xml:space="preserve">Arrest (SCA) </w:t>
      </w:r>
    </w:p>
    <w:p w14:paraId="5B9B8010" w14:textId="77777777" w:rsidR="0010439D" w:rsidRPr="00945260" w:rsidRDefault="0010439D" w:rsidP="0010439D">
      <w:pPr>
        <w:ind w:left="360" w:hanging="360"/>
        <w:jc w:val="center"/>
        <w:rPr>
          <w:b/>
          <w:sz w:val="28"/>
          <w:szCs w:val="28"/>
        </w:rPr>
      </w:pPr>
      <w:r w:rsidRPr="00945260">
        <w:rPr>
          <w:b/>
          <w:sz w:val="28"/>
          <w:szCs w:val="28"/>
        </w:rPr>
        <w:t xml:space="preserve">Risk </w:t>
      </w:r>
      <w:r>
        <w:rPr>
          <w:b/>
          <w:sz w:val="28"/>
          <w:szCs w:val="28"/>
        </w:rPr>
        <w:t>Assessment</w:t>
      </w:r>
      <w:r w:rsidRPr="00945260">
        <w:rPr>
          <w:b/>
          <w:sz w:val="28"/>
          <w:szCs w:val="28"/>
        </w:rPr>
        <w:t xml:space="preserve"> </w:t>
      </w:r>
    </w:p>
    <w:p w14:paraId="778CC3EB" w14:textId="77777777" w:rsidR="0010439D" w:rsidRDefault="0010439D" w:rsidP="0010439D">
      <w:pPr>
        <w:ind w:left="360" w:hanging="360"/>
        <w:jc w:val="center"/>
        <w:rPr>
          <w:sz w:val="24"/>
          <w:szCs w:val="24"/>
        </w:rPr>
      </w:pPr>
    </w:p>
    <w:p w14:paraId="6E4513F7" w14:textId="50B6BA70" w:rsidR="0010439D" w:rsidRPr="006C69A0" w:rsidRDefault="0010439D" w:rsidP="0010439D">
      <w:pPr>
        <w:spacing w:after="100" w:afterAutospacing="1" w:line="240" w:lineRule="auto"/>
        <w:ind w:left="-360"/>
        <w:rPr>
          <w:sz w:val="24"/>
          <w:szCs w:val="24"/>
        </w:rPr>
      </w:pPr>
      <w:r w:rsidRPr="006C69A0">
        <w:rPr>
          <w:rFonts w:eastAsia="Times New Roman" w:cstheme="minorHAnsi"/>
          <w:color w:val="212529"/>
          <w:sz w:val="24"/>
          <w:szCs w:val="24"/>
          <w:lang w:val="en"/>
        </w:rPr>
        <w:t xml:space="preserve">Knowing your risk for sudden cardiac arrest is an important step in protecting your heart health. </w:t>
      </w:r>
      <w:r w:rsidR="006C69A0">
        <w:rPr>
          <w:rFonts w:eastAsia="Times New Roman" w:cstheme="minorHAnsi"/>
          <w:color w:val="212529"/>
          <w:sz w:val="24"/>
          <w:szCs w:val="24"/>
          <w:lang w:val="en"/>
        </w:rPr>
        <w:br/>
      </w:r>
      <w:r w:rsidRPr="006C69A0">
        <w:rPr>
          <w:sz w:val="24"/>
          <w:szCs w:val="24"/>
        </w:rPr>
        <w:t>Please check either yes, n</w:t>
      </w:r>
      <w:r w:rsidR="006C69A0">
        <w:rPr>
          <w:sz w:val="24"/>
          <w:szCs w:val="24"/>
        </w:rPr>
        <w:t>o,</w:t>
      </w:r>
      <w:r w:rsidRPr="006C69A0">
        <w:rPr>
          <w:sz w:val="24"/>
          <w:szCs w:val="24"/>
        </w:rPr>
        <w:t xml:space="preserve"> or unsure to each of the questions below:</w:t>
      </w:r>
    </w:p>
    <w:tbl>
      <w:tblPr>
        <w:tblStyle w:val="TableGrid"/>
        <w:tblpPr w:leftFromText="180" w:rightFromText="180" w:vertAnchor="text" w:horzAnchor="margin" w:tblpXSpec="center" w:tblpY="350"/>
        <w:tblW w:w="1081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730"/>
        <w:gridCol w:w="695"/>
        <w:gridCol w:w="695"/>
        <w:gridCol w:w="695"/>
      </w:tblGrid>
      <w:tr w:rsidR="0010439D" w14:paraId="284D2D5E" w14:textId="77777777" w:rsidTr="0010439D">
        <w:trPr>
          <w:trHeight w:val="413"/>
        </w:trPr>
        <w:tc>
          <w:tcPr>
            <w:tcW w:w="10815" w:type="dxa"/>
            <w:gridSpan w:val="4"/>
            <w:tcBorders>
              <w:top w:val="single" w:sz="4" w:space="0" w:color="auto"/>
              <w:left w:val="single" w:sz="4" w:space="0" w:color="auto"/>
              <w:right w:val="single" w:sz="4" w:space="0" w:color="auto"/>
            </w:tcBorders>
            <w:shd w:val="clear" w:color="auto" w:fill="A8D08D" w:themeFill="accent6" w:themeFillTint="99"/>
          </w:tcPr>
          <w:p w14:paraId="6B1BE5D6" w14:textId="77777777" w:rsidR="0010439D" w:rsidRPr="001E2BAD" w:rsidRDefault="0010439D" w:rsidP="0010439D">
            <w:pPr>
              <w:spacing w:before="120" w:after="120"/>
              <w:rPr>
                <w:b/>
                <w:color w:val="FFFFFF" w:themeColor="background1"/>
              </w:rPr>
            </w:pPr>
            <w:r w:rsidRPr="0010439D">
              <w:rPr>
                <w:b/>
                <w:color w:val="000000" w:themeColor="text1"/>
              </w:rPr>
              <w:t xml:space="preserve">PERSONAL HISTORY </w:t>
            </w:r>
          </w:p>
        </w:tc>
      </w:tr>
      <w:tr w:rsidR="0010439D" w14:paraId="701E395B" w14:textId="77777777" w:rsidTr="0010439D">
        <w:trPr>
          <w:trHeight w:val="413"/>
        </w:trPr>
        <w:tc>
          <w:tcPr>
            <w:tcW w:w="8730" w:type="dxa"/>
            <w:tcBorders>
              <w:top w:val="single" w:sz="4" w:space="0" w:color="auto"/>
              <w:left w:val="single" w:sz="4" w:space="0" w:color="auto"/>
              <w:right w:val="single" w:sz="4" w:space="0" w:color="auto"/>
            </w:tcBorders>
          </w:tcPr>
          <w:p w14:paraId="33D234E8" w14:textId="77777777" w:rsidR="0010439D" w:rsidRDefault="0010439D" w:rsidP="00BF1207">
            <w:pPr>
              <w:pStyle w:val="ListParagraph"/>
              <w:numPr>
                <w:ilvl w:val="0"/>
                <w:numId w:val="24"/>
              </w:numPr>
              <w:spacing w:before="60" w:after="60"/>
              <w:ind w:left="255" w:hanging="270"/>
            </w:pPr>
            <w:r>
              <w:t xml:space="preserve">Have you ever fainted or passed out DURING exercise, emotion or when startled? </w:t>
            </w:r>
          </w:p>
        </w:tc>
        <w:tc>
          <w:tcPr>
            <w:tcW w:w="695" w:type="dxa"/>
            <w:tcBorders>
              <w:top w:val="single" w:sz="4" w:space="0" w:color="auto"/>
              <w:left w:val="single" w:sz="4" w:space="0" w:color="auto"/>
              <w:right w:val="single" w:sz="4" w:space="0" w:color="auto"/>
            </w:tcBorders>
          </w:tcPr>
          <w:p w14:paraId="2244863E"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39DEC9D2"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32F15A34" w14:textId="77777777" w:rsidR="0010439D" w:rsidRDefault="0010439D" w:rsidP="0010439D">
            <w:pPr>
              <w:jc w:val="center"/>
            </w:pPr>
          </w:p>
        </w:tc>
      </w:tr>
      <w:tr w:rsidR="0010439D" w14:paraId="093FC149" w14:textId="77777777" w:rsidTr="0010439D">
        <w:tc>
          <w:tcPr>
            <w:tcW w:w="8730" w:type="dxa"/>
            <w:tcBorders>
              <w:top w:val="single" w:sz="4" w:space="0" w:color="auto"/>
              <w:left w:val="single" w:sz="4" w:space="0" w:color="auto"/>
              <w:right w:val="single" w:sz="4" w:space="0" w:color="auto"/>
            </w:tcBorders>
          </w:tcPr>
          <w:p w14:paraId="528B484D" w14:textId="77777777" w:rsidR="0010439D" w:rsidRPr="00DB4B3B" w:rsidRDefault="0010439D" w:rsidP="00BF1207">
            <w:pPr>
              <w:pStyle w:val="ListParagraph"/>
              <w:numPr>
                <w:ilvl w:val="0"/>
                <w:numId w:val="24"/>
              </w:numPr>
              <w:spacing w:before="60" w:after="60"/>
              <w:ind w:left="255" w:hanging="270"/>
            </w:pPr>
            <w:r>
              <w:t>Ha</w:t>
            </w:r>
            <w:r w:rsidR="00BF1207">
              <w:t xml:space="preserve">ve </w:t>
            </w:r>
            <w:r>
              <w:t>you</w:t>
            </w:r>
            <w:r w:rsidR="00BF1207">
              <w:t xml:space="preserve"> ever </w:t>
            </w:r>
            <w:r>
              <w:t xml:space="preserve">fainted or passed out AFTER exercise? </w:t>
            </w:r>
          </w:p>
        </w:tc>
        <w:tc>
          <w:tcPr>
            <w:tcW w:w="695" w:type="dxa"/>
            <w:tcBorders>
              <w:top w:val="single" w:sz="4" w:space="0" w:color="auto"/>
              <w:left w:val="single" w:sz="4" w:space="0" w:color="auto"/>
              <w:right w:val="single" w:sz="4" w:space="0" w:color="auto"/>
            </w:tcBorders>
          </w:tcPr>
          <w:p w14:paraId="44618FB5"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6DD2F582"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51216580" w14:textId="77777777" w:rsidR="0010439D" w:rsidRDefault="0010439D" w:rsidP="0010439D">
            <w:pPr>
              <w:jc w:val="center"/>
            </w:pPr>
          </w:p>
        </w:tc>
      </w:tr>
      <w:tr w:rsidR="0010439D" w14:paraId="32368C86" w14:textId="77777777" w:rsidTr="0010439D">
        <w:tc>
          <w:tcPr>
            <w:tcW w:w="8730" w:type="dxa"/>
            <w:tcBorders>
              <w:top w:val="single" w:sz="4" w:space="0" w:color="auto"/>
              <w:left w:val="single" w:sz="4" w:space="0" w:color="auto"/>
              <w:right w:val="single" w:sz="4" w:space="0" w:color="auto"/>
            </w:tcBorders>
          </w:tcPr>
          <w:p w14:paraId="6DE6C291" w14:textId="77777777" w:rsidR="0010439D" w:rsidRPr="00DB4B3B" w:rsidRDefault="0010439D" w:rsidP="00BF1207">
            <w:pPr>
              <w:pStyle w:val="ListParagraph"/>
              <w:numPr>
                <w:ilvl w:val="0"/>
                <w:numId w:val="24"/>
              </w:numPr>
              <w:spacing w:before="60" w:after="60"/>
              <w:ind w:left="255" w:hanging="270"/>
            </w:pPr>
            <w:r>
              <w:t>Ha</w:t>
            </w:r>
            <w:r w:rsidR="00BF1207">
              <w:t xml:space="preserve">ve you </w:t>
            </w:r>
            <w:r>
              <w:t xml:space="preserve">had extreme fatigue associated with exercise (different from other </w:t>
            </w:r>
            <w:r w:rsidR="00BF1207">
              <w:t>people</w:t>
            </w:r>
            <w:r>
              <w:t>)?</w:t>
            </w:r>
          </w:p>
        </w:tc>
        <w:tc>
          <w:tcPr>
            <w:tcW w:w="695" w:type="dxa"/>
            <w:tcBorders>
              <w:top w:val="single" w:sz="4" w:space="0" w:color="auto"/>
              <w:left w:val="single" w:sz="4" w:space="0" w:color="auto"/>
              <w:right w:val="single" w:sz="4" w:space="0" w:color="auto"/>
            </w:tcBorders>
          </w:tcPr>
          <w:p w14:paraId="48C32598"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018607DF"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0DE8ACB6" w14:textId="77777777" w:rsidR="0010439D" w:rsidRDefault="0010439D" w:rsidP="0010439D">
            <w:pPr>
              <w:jc w:val="center"/>
            </w:pPr>
          </w:p>
        </w:tc>
      </w:tr>
      <w:tr w:rsidR="0010439D" w14:paraId="068C0E05" w14:textId="77777777" w:rsidTr="0010439D">
        <w:tc>
          <w:tcPr>
            <w:tcW w:w="8730" w:type="dxa"/>
            <w:tcBorders>
              <w:top w:val="single" w:sz="4" w:space="0" w:color="auto"/>
              <w:left w:val="single" w:sz="4" w:space="0" w:color="auto"/>
              <w:right w:val="single" w:sz="4" w:space="0" w:color="auto"/>
            </w:tcBorders>
          </w:tcPr>
          <w:p w14:paraId="71B9BDD1" w14:textId="77777777" w:rsidR="0010439D" w:rsidRPr="00DB4B3B" w:rsidRDefault="0010439D" w:rsidP="00BF1207">
            <w:pPr>
              <w:pStyle w:val="ListParagraph"/>
              <w:numPr>
                <w:ilvl w:val="0"/>
                <w:numId w:val="24"/>
              </w:numPr>
              <w:spacing w:before="60" w:after="60"/>
              <w:ind w:left="255" w:hanging="270"/>
            </w:pPr>
            <w:r>
              <w:t>Ha</w:t>
            </w:r>
            <w:r w:rsidR="00BF1207">
              <w:t xml:space="preserve">ve you </w:t>
            </w:r>
            <w:r>
              <w:t xml:space="preserve">ever had unusual or extreme shortness of breath during exercise? </w:t>
            </w:r>
          </w:p>
        </w:tc>
        <w:tc>
          <w:tcPr>
            <w:tcW w:w="695" w:type="dxa"/>
            <w:tcBorders>
              <w:top w:val="single" w:sz="4" w:space="0" w:color="auto"/>
              <w:left w:val="single" w:sz="4" w:space="0" w:color="auto"/>
              <w:right w:val="single" w:sz="4" w:space="0" w:color="auto"/>
            </w:tcBorders>
          </w:tcPr>
          <w:p w14:paraId="7DB3E7E8"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79D4A3F1"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6DA24DB5" w14:textId="77777777" w:rsidR="0010439D" w:rsidRDefault="0010439D" w:rsidP="0010439D">
            <w:pPr>
              <w:jc w:val="center"/>
            </w:pPr>
          </w:p>
        </w:tc>
      </w:tr>
      <w:tr w:rsidR="0010439D" w14:paraId="373A8AB9" w14:textId="77777777" w:rsidTr="0010439D">
        <w:tc>
          <w:tcPr>
            <w:tcW w:w="8730" w:type="dxa"/>
            <w:tcBorders>
              <w:top w:val="single" w:sz="4" w:space="0" w:color="auto"/>
              <w:left w:val="single" w:sz="4" w:space="0" w:color="auto"/>
              <w:right w:val="single" w:sz="4" w:space="0" w:color="auto"/>
            </w:tcBorders>
          </w:tcPr>
          <w:p w14:paraId="460293A2" w14:textId="77777777" w:rsidR="0010439D" w:rsidRPr="00DB4B3B" w:rsidRDefault="0010439D" w:rsidP="00BF1207">
            <w:pPr>
              <w:pStyle w:val="ListParagraph"/>
              <w:numPr>
                <w:ilvl w:val="0"/>
                <w:numId w:val="24"/>
              </w:numPr>
              <w:spacing w:before="60" w:after="60"/>
              <w:ind w:left="255" w:hanging="270"/>
            </w:pPr>
            <w:r>
              <w:t>Ha</w:t>
            </w:r>
            <w:r w:rsidR="00BF1207">
              <w:t xml:space="preserve">ve you </w:t>
            </w:r>
            <w:r>
              <w:t xml:space="preserve">ever had discomfort, pain or pressure in the chest during exercise? </w:t>
            </w:r>
          </w:p>
        </w:tc>
        <w:tc>
          <w:tcPr>
            <w:tcW w:w="695" w:type="dxa"/>
            <w:tcBorders>
              <w:top w:val="single" w:sz="4" w:space="0" w:color="auto"/>
              <w:left w:val="single" w:sz="4" w:space="0" w:color="auto"/>
              <w:right w:val="single" w:sz="4" w:space="0" w:color="auto"/>
            </w:tcBorders>
          </w:tcPr>
          <w:p w14:paraId="6BE68212"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0518CCAD"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2370BE20" w14:textId="77777777" w:rsidR="0010439D" w:rsidRDefault="0010439D" w:rsidP="0010439D">
            <w:pPr>
              <w:jc w:val="center"/>
            </w:pPr>
          </w:p>
        </w:tc>
      </w:tr>
      <w:tr w:rsidR="0010439D" w14:paraId="3FE9E00F" w14:textId="77777777" w:rsidTr="0010439D">
        <w:trPr>
          <w:trHeight w:val="413"/>
        </w:trPr>
        <w:tc>
          <w:tcPr>
            <w:tcW w:w="8730" w:type="dxa"/>
            <w:tcBorders>
              <w:top w:val="single" w:sz="4" w:space="0" w:color="auto"/>
              <w:left w:val="single" w:sz="4" w:space="0" w:color="auto"/>
              <w:right w:val="single" w:sz="4" w:space="0" w:color="auto"/>
            </w:tcBorders>
          </w:tcPr>
          <w:p w14:paraId="5BE89E6B" w14:textId="77777777" w:rsidR="0010439D" w:rsidRPr="00DB4B3B" w:rsidRDefault="0010439D" w:rsidP="00BF1207">
            <w:pPr>
              <w:pStyle w:val="ListParagraph"/>
              <w:numPr>
                <w:ilvl w:val="0"/>
                <w:numId w:val="24"/>
              </w:numPr>
              <w:spacing w:before="60" w:after="60"/>
              <w:ind w:left="255" w:hanging="270"/>
            </w:pPr>
            <w:r>
              <w:t xml:space="preserve">Has a doctor ever ordered a test for your heart? </w:t>
            </w:r>
          </w:p>
        </w:tc>
        <w:tc>
          <w:tcPr>
            <w:tcW w:w="695" w:type="dxa"/>
            <w:tcBorders>
              <w:top w:val="single" w:sz="4" w:space="0" w:color="auto"/>
              <w:left w:val="single" w:sz="4" w:space="0" w:color="auto"/>
              <w:right w:val="single" w:sz="4" w:space="0" w:color="auto"/>
            </w:tcBorders>
          </w:tcPr>
          <w:p w14:paraId="06124617"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0617A452"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54078799" w14:textId="77777777" w:rsidR="0010439D" w:rsidRDefault="0010439D" w:rsidP="0010439D">
            <w:pPr>
              <w:jc w:val="center"/>
            </w:pPr>
          </w:p>
        </w:tc>
      </w:tr>
      <w:tr w:rsidR="0010439D" w14:paraId="2976A3F7" w14:textId="77777777" w:rsidTr="0010439D">
        <w:tc>
          <w:tcPr>
            <w:tcW w:w="8730" w:type="dxa"/>
            <w:tcBorders>
              <w:top w:val="single" w:sz="4" w:space="0" w:color="auto"/>
              <w:left w:val="single" w:sz="4" w:space="0" w:color="auto"/>
              <w:right w:val="single" w:sz="4" w:space="0" w:color="auto"/>
            </w:tcBorders>
          </w:tcPr>
          <w:p w14:paraId="0A45735F" w14:textId="77777777" w:rsidR="0010439D" w:rsidRPr="00DB4B3B" w:rsidRDefault="0010439D" w:rsidP="00BF1207">
            <w:pPr>
              <w:pStyle w:val="ListParagraph"/>
              <w:numPr>
                <w:ilvl w:val="0"/>
                <w:numId w:val="24"/>
              </w:numPr>
              <w:spacing w:before="60" w:after="60"/>
              <w:ind w:left="255" w:hanging="270"/>
            </w:pPr>
            <w:r>
              <w:t>Ha</w:t>
            </w:r>
            <w:r w:rsidR="00BF1207">
              <w:t xml:space="preserve">ve </w:t>
            </w:r>
            <w:r>
              <w:t>you</w:t>
            </w:r>
            <w:r w:rsidR="00BF1207">
              <w:t xml:space="preserve"> e</w:t>
            </w:r>
            <w:r>
              <w:t xml:space="preserve">ver been diagnosed with an unexplained seizure disorder?  </w:t>
            </w:r>
          </w:p>
        </w:tc>
        <w:tc>
          <w:tcPr>
            <w:tcW w:w="695" w:type="dxa"/>
            <w:tcBorders>
              <w:top w:val="single" w:sz="4" w:space="0" w:color="auto"/>
              <w:left w:val="single" w:sz="4" w:space="0" w:color="auto"/>
              <w:right w:val="single" w:sz="4" w:space="0" w:color="auto"/>
            </w:tcBorders>
          </w:tcPr>
          <w:p w14:paraId="2567C7C6"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1967BC9E"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3BBBAA07" w14:textId="77777777" w:rsidR="0010439D" w:rsidRDefault="0010439D" w:rsidP="0010439D">
            <w:pPr>
              <w:jc w:val="center"/>
            </w:pPr>
          </w:p>
        </w:tc>
      </w:tr>
      <w:tr w:rsidR="0010439D" w14:paraId="08E86441" w14:textId="77777777" w:rsidTr="0010439D">
        <w:tc>
          <w:tcPr>
            <w:tcW w:w="8730" w:type="dxa"/>
            <w:tcBorders>
              <w:top w:val="single" w:sz="4" w:space="0" w:color="auto"/>
              <w:left w:val="single" w:sz="4" w:space="0" w:color="auto"/>
              <w:right w:val="single" w:sz="4" w:space="0" w:color="auto"/>
            </w:tcBorders>
          </w:tcPr>
          <w:p w14:paraId="477CF0E7" w14:textId="77777777" w:rsidR="0010439D" w:rsidRPr="00DB4B3B" w:rsidRDefault="00BF1207" w:rsidP="00BF1207">
            <w:pPr>
              <w:pStyle w:val="ListParagraph"/>
              <w:numPr>
                <w:ilvl w:val="0"/>
                <w:numId w:val="24"/>
              </w:numPr>
              <w:spacing w:before="60" w:after="60"/>
              <w:ind w:left="255" w:hanging="270"/>
            </w:pPr>
            <w:r>
              <w:t xml:space="preserve">Have </w:t>
            </w:r>
            <w:r w:rsidR="0010439D">
              <w:t>you</w:t>
            </w:r>
            <w:r>
              <w:t xml:space="preserve"> </w:t>
            </w:r>
            <w:r w:rsidR="0010439D">
              <w:t xml:space="preserve">ever been diagnosed with any form of heart disease?  </w:t>
            </w:r>
          </w:p>
        </w:tc>
        <w:tc>
          <w:tcPr>
            <w:tcW w:w="695" w:type="dxa"/>
            <w:tcBorders>
              <w:top w:val="single" w:sz="4" w:space="0" w:color="auto"/>
              <w:left w:val="single" w:sz="4" w:space="0" w:color="auto"/>
              <w:right w:val="single" w:sz="4" w:space="0" w:color="auto"/>
            </w:tcBorders>
          </w:tcPr>
          <w:p w14:paraId="1F32B446"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773A998C"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1E2191F0" w14:textId="77777777" w:rsidR="0010439D" w:rsidRDefault="0010439D" w:rsidP="0010439D">
            <w:pPr>
              <w:jc w:val="center"/>
            </w:pPr>
          </w:p>
        </w:tc>
      </w:tr>
      <w:tr w:rsidR="0010439D" w14:paraId="750560FB" w14:textId="77777777" w:rsidTr="0010439D">
        <w:tc>
          <w:tcPr>
            <w:tcW w:w="10815" w:type="dxa"/>
            <w:gridSpan w:val="4"/>
            <w:tcBorders>
              <w:top w:val="single" w:sz="4" w:space="0" w:color="auto"/>
              <w:left w:val="single" w:sz="4" w:space="0" w:color="auto"/>
              <w:right w:val="single" w:sz="4" w:space="0" w:color="auto"/>
            </w:tcBorders>
            <w:shd w:val="clear" w:color="auto" w:fill="A8D08D" w:themeFill="accent6" w:themeFillTint="99"/>
          </w:tcPr>
          <w:p w14:paraId="565AD0B4" w14:textId="0D1B4923" w:rsidR="0010439D" w:rsidRPr="0010439D" w:rsidRDefault="0010439D" w:rsidP="0010439D">
            <w:pPr>
              <w:spacing w:before="120" w:after="120"/>
              <w:rPr>
                <w:b/>
                <w:color w:val="000000" w:themeColor="text1"/>
              </w:rPr>
            </w:pPr>
            <w:r w:rsidRPr="0010439D">
              <w:rPr>
                <w:b/>
                <w:color w:val="000000" w:themeColor="text1"/>
              </w:rPr>
              <w:t>FAMILY HISTORY (parents, siblings, grandparents, aunts/uncles, cousins</w:t>
            </w:r>
            <w:r>
              <w:rPr>
                <w:b/>
                <w:color w:val="000000" w:themeColor="text1"/>
              </w:rPr>
              <w:t>)</w:t>
            </w:r>
            <w:r w:rsidRPr="0010439D">
              <w:rPr>
                <w:b/>
                <w:color w:val="000000" w:themeColor="text1"/>
              </w:rPr>
              <w:t xml:space="preserve"> </w:t>
            </w:r>
          </w:p>
        </w:tc>
      </w:tr>
      <w:tr w:rsidR="0010439D" w14:paraId="195C0F40" w14:textId="77777777" w:rsidTr="0010439D">
        <w:tc>
          <w:tcPr>
            <w:tcW w:w="8730" w:type="dxa"/>
            <w:tcBorders>
              <w:top w:val="single" w:sz="4" w:space="0" w:color="auto"/>
              <w:left w:val="single" w:sz="4" w:space="0" w:color="auto"/>
              <w:right w:val="single" w:sz="4" w:space="0" w:color="auto"/>
            </w:tcBorders>
          </w:tcPr>
          <w:p w14:paraId="6A6663FC" w14:textId="77777777" w:rsidR="0010439D" w:rsidRPr="00DB4B3B" w:rsidRDefault="00BF1207" w:rsidP="00BF1207">
            <w:pPr>
              <w:pStyle w:val="ListParagraph"/>
              <w:numPr>
                <w:ilvl w:val="0"/>
                <w:numId w:val="33"/>
              </w:numPr>
              <w:spacing w:before="60" w:after="60"/>
              <w:ind w:left="255" w:hanging="270"/>
            </w:pPr>
            <w:r>
              <w:t xml:space="preserve">Do you have </w:t>
            </w:r>
            <w:r w:rsidR="0010439D">
              <w:t xml:space="preserve">any family members who had a sudden, unexplained death before age 50? (includes SIDS, car accident, drowning, passing away in sleep)  </w:t>
            </w:r>
          </w:p>
        </w:tc>
        <w:tc>
          <w:tcPr>
            <w:tcW w:w="695" w:type="dxa"/>
            <w:tcBorders>
              <w:top w:val="single" w:sz="4" w:space="0" w:color="auto"/>
              <w:left w:val="single" w:sz="4" w:space="0" w:color="auto"/>
              <w:right w:val="single" w:sz="4" w:space="0" w:color="auto"/>
            </w:tcBorders>
          </w:tcPr>
          <w:p w14:paraId="75169C7A"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7F7DDDAA"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1AADD1F3" w14:textId="77777777" w:rsidR="0010439D" w:rsidRDefault="0010439D" w:rsidP="0010439D">
            <w:pPr>
              <w:jc w:val="center"/>
            </w:pPr>
          </w:p>
        </w:tc>
      </w:tr>
      <w:tr w:rsidR="0010439D" w14:paraId="25E3BDF6" w14:textId="77777777" w:rsidTr="0010439D">
        <w:tc>
          <w:tcPr>
            <w:tcW w:w="8730" w:type="dxa"/>
            <w:tcBorders>
              <w:top w:val="single" w:sz="4" w:space="0" w:color="auto"/>
              <w:left w:val="single" w:sz="4" w:space="0" w:color="auto"/>
              <w:right w:val="single" w:sz="4" w:space="0" w:color="auto"/>
            </w:tcBorders>
          </w:tcPr>
          <w:p w14:paraId="7BC1D806" w14:textId="77777777" w:rsidR="0010439D" w:rsidRPr="00DB4B3B" w:rsidRDefault="00BF1207" w:rsidP="00BF1207">
            <w:pPr>
              <w:pStyle w:val="ListParagraph"/>
              <w:numPr>
                <w:ilvl w:val="0"/>
                <w:numId w:val="33"/>
              </w:numPr>
              <w:spacing w:before="60" w:after="60"/>
              <w:ind w:left="255" w:hanging="270"/>
            </w:pPr>
            <w:r>
              <w:t xml:space="preserve">Do you have </w:t>
            </w:r>
            <w:r w:rsidR="0010439D">
              <w:t xml:space="preserve">any family members who died suddenly of “heart problems” before age 50? </w:t>
            </w:r>
          </w:p>
        </w:tc>
        <w:tc>
          <w:tcPr>
            <w:tcW w:w="695" w:type="dxa"/>
            <w:tcBorders>
              <w:top w:val="single" w:sz="4" w:space="0" w:color="auto"/>
              <w:left w:val="single" w:sz="4" w:space="0" w:color="auto"/>
              <w:right w:val="single" w:sz="4" w:space="0" w:color="auto"/>
            </w:tcBorders>
          </w:tcPr>
          <w:p w14:paraId="56894CD9"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6C56059C"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3B221746" w14:textId="77777777" w:rsidR="0010439D" w:rsidRDefault="0010439D" w:rsidP="0010439D">
            <w:pPr>
              <w:jc w:val="center"/>
            </w:pPr>
          </w:p>
        </w:tc>
      </w:tr>
      <w:tr w:rsidR="0010439D" w14:paraId="76497049" w14:textId="77777777" w:rsidTr="0010439D">
        <w:tc>
          <w:tcPr>
            <w:tcW w:w="8730" w:type="dxa"/>
            <w:tcBorders>
              <w:top w:val="single" w:sz="4" w:space="0" w:color="auto"/>
              <w:left w:val="single" w:sz="4" w:space="0" w:color="auto"/>
              <w:bottom w:val="single" w:sz="4" w:space="0" w:color="auto"/>
              <w:right w:val="single" w:sz="4" w:space="0" w:color="auto"/>
            </w:tcBorders>
          </w:tcPr>
          <w:p w14:paraId="2CFB3E91" w14:textId="77777777" w:rsidR="0010439D" w:rsidRPr="00DB4B3B" w:rsidRDefault="00BF1207" w:rsidP="00BF1207">
            <w:pPr>
              <w:pStyle w:val="ListParagraph"/>
              <w:numPr>
                <w:ilvl w:val="0"/>
                <w:numId w:val="33"/>
              </w:numPr>
              <w:spacing w:before="60" w:after="60"/>
              <w:ind w:left="255" w:hanging="270"/>
            </w:pPr>
            <w:r>
              <w:t xml:space="preserve">Do you have </w:t>
            </w:r>
            <w:r w:rsidR="0010439D">
              <w:t xml:space="preserve">any family members who have had unexplained fainting or seizures? </w:t>
            </w:r>
          </w:p>
        </w:tc>
        <w:tc>
          <w:tcPr>
            <w:tcW w:w="695" w:type="dxa"/>
            <w:tcBorders>
              <w:top w:val="single" w:sz="4" w:space="0" w:color="auto"/>
              <w:left w:val="single" w:sz="4" w:space="0" w:color="auto"/>
              <w:bottom w:val="single" w:sz="4" w:space="0" w:color="auto"/>
              <w:right w:val="single" w:sz="4" w:space="0" w:color="auto"/>
            </w:tcBorders>
          </w:tcPr>
          <w:p w14:paraId="3D9BFCFE" w14:textId="77777777" w:rsidR="0010439D" w:rsidRDefault="0010439D" w:rsidP="0010439D">
            <w:pPr>
              <w:jc w:val="center"/>
            </w:pPr>
          </w:p>
        </w:tc>
        <w:tc>
          <w:tcPr>
            <w:tcW w:w="695" w:type="dxa"/>
            <w:tcBorders>
              <w:top w:val="single" w:sz="4" w:space="0" w:color="auto"/>
              <w:left w:val="single" w:sz="4" w:space="0" w:color="auto"/>
              <w:bottom w:val="single" w:sz="4" w:space="0" w:color="auto"/>
              <w:right w:val="single" w:sz="4" w:space="0" w:color="auto"/>
            </w:tcBorders>
          </w:tcPr>
          <w:p w14:paraId="24457E95" w14:textId="77777777" w:rsidR="0010439D" w:rsidRDefault="0010439D" w:rsidP="0010439D">
            <w:pPr>
              <w:jc w:val="center"/>
            </w:pPr>
          </w:p>
        </w:tc>
        <w:tc>
          <w:tcPr>
            <w:tcW w:w="695" w:type="dxa"/>
            <w:tcBorders>
              <w:top w:val="single" w:sz="4" w:space="0" w:color="auto"/>
              <w:left w:val="single" w:sz="4" w:space="0" w:color="auto"/>
              <w:bottom w:val="single" w:sz="4" w:space="0" w:color="auto"/>
              <w:right w:val="single" w:sz="4" w:space="0" w:color="auto"/>
            </w:tcBorders>
          </w:tcPr>
          <w:p w14:paraId="1915D999" w14:textId="77777777" w:rsidR="0010439D" w:rsidRDefault="0010439D" w:rsidP="0010439D">
            <w:pPr>
              <w:jc w:val="center"/>
            </w:pPr>
          </w:p>
        </w:tc>
      </w:tr>
      <w:tr w:rsidR="0010439D" w14:paraId="0A13DF31" w14:textId="77777777" w:rsidTr="0010439D">
        <w:tc>
          <w:tcPr>
            <w:tcW w:w="8730" w:type="dxa"/>
            <w:tcBorders>
              <w:top w:val="single" w:sz="4" w:space="0" w:color="auto"/>
              <w:left w:val="single" w:sz="4" w:space="0" w:color="auto"/>
              <w:right w:val="single" w:sz="4" w:space="0" w:color="auto"/>
            </w:tcBorders>
          </w:tcPr>
          <w:p w14:paraId="7A659913" w14:textId="77777777" w:rsidR="0010439D" w:rsidRDefault="00BF1207" w:rsidP="00BF1207">
            <w:pPr>
              <w:pStyle w:val="ListParagraph"/>
              <w:numPr>
                <w:ilvl w:val="0"/>
                <w:numId w:val="33"/>
              </w:numPr>
              <w:spacing w:before="60" w:after="60"/>
              <w:ind w:left="255" w:hanging="270"/>
            </w:pPr>
            <w:r>
              <w:t xml:space="preserve">Do you have </w:t>
            </w:r>
            <w:r w:rsidR="0010439D">
              <w:t>any family members with a pacemaker or implanted cardiac defibrillator?</w:t>
            </w:r>
          </w:p>
        </w:tc>
        <w:tc>
          <w:tcPr>
            <w:tcW w:w="695" w:type="dxa"/>
            <w:tcBorders>
              <w:top w:val="single" w:sz="4" w:space="0" w:color="auto"/>
              <w:left w:val="single" w:sz="4" w:space="0" w:color="auto"/>
              <w:right w:val="single" w:sz="4" w:space="0" w:color="auto"/>
            </w:tcBorders>
          </w:tcPr>
          <w:p w14:paraId="26AE7826"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0E44023B" w14:textId="77777777" w:rsidR="0010439D" w:rsidRDefault="0010439D" w:rsidP="0010439D">
            <w:pPr>
              <w:jc w:val="center"/>
            </w:pPr>
          </w:p>
        </w:tc>
        <w:tc>
          <w:tcPr>
            <w:tcW w:w="695" w:type="dxa"/>
            <w:tcBorders>
              <w:top w:val="single" w:sz="4" w:space="0" w:color="auto"/>
              <w:left w:val="single" w:sz="4" w:space="0" w:color="auto"/>
              <w:right w:val="single" w:sz="4" w:space="0" w:color="auto"/>
            </w:tcBorders>
          </w:tcPr>
          <w:p w14:paraId="62163C4A" w14:textId="77777777" w:rsidR="0010439D" w:rsidRDefault="0010439D" w:rsidP="0010439D">
            <w:pPr>
              <w:jc w:val="center"/>
            </w:pPr>
          </w:p>
        </w:tc>
      </w:tr>
    </w:tbl>
    <w:p w14:paraId="37661B64" w14:textId="48159443" w:rsidR="0010439D" w:rsidRPr="008D1F45" w:rsidRDefault="0010439D" w:rsidP="0010439D">
      <w:pPr>
        <w:spacing w:after="0"/>
        <w:ind w:left="360" w:right="-810" w:hanging="360"/>
        <w:rPr>
          <w:sz w:val="20"/>
          <w:szCs w:val="20"/>
        </w:rPr>
      </w:pPr>
      <w:r>
        <w:tab/>
      </w:r>
      <w:r>
        <w:tab/>
      </w:r>
      <w:r>
        <w:tab/>
      </w:r>
      <w:r>
        <w:tab/>
      </w:r>
      <w:r>
        <w:tab/>
      </w:r>
      <w:r>
        <w:tab/>
      </w:r>
      <w:r>
        <w:tab/>
      </w:r>
      <w:r>
        <w:tab/>
      </w:r>
      <w:r>
        <w:tab/>
      </w:r>
      <w:r>
        <w:tab/>
      </w:r>
      <w:r>
        <w:tab/>
      </w:r>
      <w:r>
        <w:tab/>
      </w:r>
      <w:r>
        <w:tab/>
      </w:r>
      <w:proofErr w:type="gramStart"/>
      <w:r w:rsidRPr="0010439D">
        <w:rPr>
          <w:sz w:val="20"/>
          <w:szCs w:val="20"/>
        </w:rPr>
        <w:t>Yes</w:t>
      </w:r>
      <w:proofErr w:type="gramEnd"/>
      <w:r w:rsidRPr="0010439D">
        <w:rPr>
          <w:sz w:val="20"/>
          <w:szCs w:val="20"/>
        </w:rPr>
        <w:t xml:space="preserve">        </w:t>
      </w:r>
      <w:r>
        <w:rPr>
          <w:sz w:val="20"/>
          <w:szCs w:val="20"/>
        </w:rPr>
        <w:t xml:space="preserve">  </w:t>
      </w:r>
      <w:r w:rsidRPr="0010439D">
        <w:rPr>
          <w:sz w:val="20"/>
          <w:szCs w:val="20"/>
        </w:rPr>
        <w:t>No</w:t>
      </w:r>
      <w:r>
        <w:rPr>
          <w:sz w:val="20"/>
          <w:szCs w:val="20"/>
        </w:rPr>
        <w:t xml:space="preserve">      </w:t>
      </w:r>
      <w:r w:rsidRPr="0010439D">
        <w:rPr>
          <w:sz w:val="20"/>
          <w:szCs w:val="20"/>
        </w:rPr>
        <w:t>Unsure</w:t>
      </w:r>
      <w:r>
        <w:tab/>
      </w:r>
      <w:r>
        <w:tab/>
      </w:r>
      <w:r>
        <w:tab/>
      </w:r>
      <w:r>
        <w:tab/>
        <w:t xml:space="preserve">                                        </w:t>
      </w:r>
      <w:r>
        <w:tab/>
      </w:r>
      <w:r>
        <w:tab/>
      </w:r>
      <w:r>
        <w:tab/>
      </w:r>
      <w:r>
        <w:tab/>
      </w:r>
      <w:r>
        <w:tab/>
      </w:r>
      <w:r>
        <w:tab/>
        <w:t xml:space="preserve">   </w:t>
      </w:r>
      <w:r w:rsidR="000362B8">
        <w:t xml:space="preserve">       </w:t>
      </w:r>
      <w:r>
        <w:t xml:space="preserve">   Yes          No      </w:t>
      </w:r>
      <w:r w:rsidRPr="008D1F45">
        <w:rPr>
          <w:sz w:val="20"/>
          <w:szCs w:val="20"/>
        </w:rPr>
        <w:t>Unsure</w:t>
      </w:r>
    </w:p>
    <w:p w14:paraId="633594D5" w14:textId="77777777" w:rsidR="0010439D" w:rsidRPr="00842919" w:rsidRDefault="0010439D" w:rsidP="0010439D">
      <w:pPr>
        <w:ind w:left="360" w:hanging="360"/>
        <w:jc w:val="center"/>
      </w:pPr>
      <w:r>
        <w:tab/>
      </w:r>
      <w:r>
        <w:tab/>
      </w:r>
      <w:r>
        <w:tab/>
      </w:r>
      <w:r>
        <w:tab/>
      </w:r>
      <w:r>
        <w:tab/>
      </w:r>
      <w:r>
        <w:tab/>
      </w:r>
      <w:r>
        <w:tab/>
      </w:r>
      <w:r>
        <w:tab/>
      </w:r>
      <w:r>
        <w:tab/>
      </w:r>
      <w:r>
        <w:tab/>
      </w:r>
    </w:p>
    <w:p w14:paraId="199B907D" w14:textId="77777777" w:rsidR="0010439D" w:rsidRDefault="0010439D" w:rsidP="0010439D">
      <w:pPr>
        <w:ind w:left="360" w:hanging="360"/>
      </w:pPr>
    </w:p>
    <w:p w14:paraId="0002CE7A" w14:textId="77777777" w:rsidR="0010439D" w:rsidRDefault="0010439D" w:rsidP="0010439D">
      <w:pPr>
        <w:ind w:left="90" w:hanging="90"/>
        <w:jc w:val="center"/>
      </w:pPr>
      <w:r>
        <w:rPr>
          <w:b/>
        </w:rPr>
        <w:t xml:space="preserve">If you answered “Yes” or “Unsure” to any </w:t>
      </w:r>
      <w:r w:rsidRPr="00945260">
        <w:rPr>
          <w:b/>
        </w:rPr>
        <w:t xml:space="preserve">of the above </w:t>
      </w:r>
      <w:proofErr w:type="gramStart"/>
      <w:r w:rsidRPr="00945260">
        <w:rPr>
          <w:b/>
        </w:rPr>
        <w:t>questions,</w:t>
      </w:r>
      <w:r>
        <w:rPr>
          <w:b/>
        </w:rPr>
        <w:t xml:space="preserve">   </w:t>
      </w:r>
      <w:proofErr w:type="gramEnd"/>
      <w:r>
        <w:rPr>
          <w:b/>
        </w:rPr>
        <w:t xml:space="preserve">     </w:t>
      </w:r>
      <w:r w:rsidR="00BF1207">
        <w:rPr>
          <w:b/>
        </w:rPr>
        <w:t xml:space="preserve">                 </w:t>
      </w:r>
      <w:r>
        <w:rPr>
          <w:b/>
        </w:rPr>
        <w:t xml:space="preserve">                                                         </w:t>
      </w:r>
      <w:r w:rsidRPr="00945260">
        <w:rPr>
          <w:b/>
        </w:rPr>
        <w:t xml:space="preserve"> please </w:t>
      </w:r>
      <w:r>
        <w:rPr>
          <w:b/>
        </w:rPr>
        <w:t xml:space="preserve">notify your </w:t>
      </w:r>
      <w:r w:rsidR="00BF1207">
        <w:rPr>
          <w:b/>
        </w:rPr>
        <w:t>health care provider</w:t>
      </w:r>
      <w:r>
        <w:rPr>
          <w:b/>
        </w:rPr>
        <w:t xml:space="preserve"> immediately </w:t>
      </w:r>
    </w:p>
    <w:p w14:paraId="06B7C13E" w14:textId="77777777" w:rsidR="0010439D" w:rsidRDefault="0010439D" w:rsidP="0010439D">
      <w:pPr>
        <w:ind w:left="360" w:hanging="360"/>
      </w:pPr>
    </w:p>
    <w:p w14:paraId="527D0D5D" w14:textId="77777777" w:rsidR="0010439D" w:rsidRDefault="0010439D"/>
    <w:p w14:paraId="2276860B" w14:textId="77777777" w:rsidR="00BF1207" w:rsidRDefault="00BF1207">
      <w:pPr>
        <w:rPr>
          <w:b/>
          <w:sz w:val="28"/>
          <w:szCs w:val="28"/>
        </w:rPr>
      </w:pPr>
      <w:r>
        <w:rPr>
          <w:b/>
          <w:sz w:val="28"/>
          <w:szCs w:val="28"/>
        </w:rPr>
        <w:br w:type="page"/>
      </w:r>
    </w:p>
    <w:p w14:paraId="38012BE3" w14:textId="77777777" w:rsidR="00484CD3" w:rsidRDefault="00484CD3" w:rsidP="00484CD3">
      <w:pPr>
        <w:spacing w:after="0"/>
        <w:jc w:val="center"/>
        <w:rPr>
          <w:b/>
          <w:sz w:val="28"/>
          <w:szCs w:val="28"/>
        </w:rPr>
      </w:pPr>
      <w:r>
        <w:rPr>
          <w:b/>
          <w:sz w:val="28"/>
          <w:szCs w:val="28"/>
        </w:rPr>
        <w:lastRenderedPageBreak/>
        <w:t>Appendix 2</w:t>
      </w:r>
    </w:p>
    <w:p w14:paraId="1FFD7FC7" w14:textId="77777777" w:rsidR="006839CD" w:rsidRPr="00BC5F58" w:rsidRDefault="006037FB" w:rsidP="00246B3D">
      <w:pPr>
        <w:spacing w:before="120" w:after="120" w:line="240" w:lineRule="auto"/>
        <w:jc w:val="center"/>
        <w:rPr>
          <w:b/>
          <w:sz w:val="28"/>
          <w:szCs w:val="28"/>
        </w:rPr>
      </w:pPr>
      <w:r>
        <w:rPr>
          <w:b/>
          <w:sz w:val="28"/>
          <w:szCs w:val="28"/>
        </w:rPr>
        <w:t xml:space="preserve">Sample </w:t>
      </w:r>
      <w:r w:rsidR="006839CD" w:rsidRPr="00BC5F58">
        <w:rPr>
          <w:b/>
          <w:sz w:val="28"/>
          <w:szCs w:val="28"/>
        </w:rPr>
        <w:t>CPR</w:t>
      </w:r>
      <w:r w:rsidR="00AA7C91" w:rsidRPr="00BC5F58">
        <w:rPr>
          <w:b/>
          <w:sz w:val="28"/>
          <w:szCs w:val="28"/>
        </w:rPr>
        <w:t>/AED</w:t>
      </w:r>
      <w:r w:rsidR="006839CD" w:rsidRPr="00BC5F58">
        <w:rPr>
          <w:b/>
          <w:sz w:val="28"/>
          <w:szCs w:val="28"/>
        </w:rPr>
        <w:t xml:space="preserve"> Training </w:t>
      </w:r>
      <w:r w:rsidR="00174C07">
        <w:rPr>
          <w:b/>
          <w:sz w:val="28"/>
          <w:szCs w:val="28"/>
        </w:rPr>
        <w:t xml:space="preserve">Roster </w:t>
      </w:r>
      <w:r w:rsidR="006839CD" w:rsidRPr="00BC5F58">
        <w:rPr>
          <w:b/>
          <w:sz w:val="28"/>
          <w:szCs w:val="28"/>
        </w:rPr>
        <w:t>Form</w:t>
      </w:r>
    </w:p>
    <w:p w14:paraId="5B1BC6BD" w14:textId="77777777" w:rsidR="006839CD" w:rsidRDefault="006839CD" w:rsidP="006839CD">
      <w:pPr>
        <w:jc w:val="center"/>
        <w:rPr>
          <w:sz w:val="28"/>
          <w:szCs w:val="28"/>
        </w:rPr>
      </w:pPr>
    </w:p>
    <w:tbl>
      <w:tblPr>
        <w:tblStyle w:val="TableGrid"/>
        <w:tblW w:w="10350" w:type="dxa"/>
        <w:tblLook w:val="04A0" w:firstRow="1" w:lastRow="0" w:firstColumn="1" w:lastColumn="0" w:noHBand="0" w:noVBand="1"/>
      </w:tblPr>
      <w:tblGrid>
        <w:gridCol w:w="441"/>
        <w:gridCol w:w="6669"/>
        <w:gridCol w:w="1170"/>
        <w:gridCol w:w="1080"/>
        <w:gridCol w:w="990"/>
      </w:tblGrid>
      <w:tr w:rsidR="00484CD3" w:rsidRPr="00AA7C91" w14:paraId="51A343D5" w14:textId="77777777" w:rsidTr="00484CD3">
        <w:tc>
          <w:tcPr>
            <w:tcW w:w="441" w:type="dxa"/>
            <w:tcBorders>
              <w:top w:val="nil"/>
              <w:left w:val="nil"/>
              <w:right w:val="nil"/>
            </w:tcBorders>
          </w:tcPr>
          <w:p w14:paraId="53A42B82" w14:textId="77777777" w:rsidR="00484CD3" w:rsidRPr="00AA7C91" w:rsidRDefault="00484CD3" w:rsidP="006839CD">
            <w:pPr>
              <w:jc w:val="center"/>
            </w:pPr>
          </w:p>
        </w:tc>
        <w:tc>
          <w:tcPr>
            <w:tcW w:w="6669" w:type="dxa"/>
            <w:tcBorders>
              <w:top w:val="nil"/>
              <w:left w:val="nil"/>
              <w:right w:val="nil"/>
            </w:tcBorders>
          </w:tcPr>
          <w:p w14:paraId="5C25F4D0" w14:textId="77777777" w:rsidR="00484CD3" w:rsidRDefault="00484CD3" w:rsidP="006839CD">
            <w:pPr>
              <w:jc w:val="center"/>
            </w:pPr>
          </w:p>
          <w:p w14:paraId="372DC08E" w14:textId="77777777" w:rsidR="00484CD3" w:rsidRPr="00AA7C91" w:rsidRDefault="00484CD3" w:rsidP="00484CD3">
            <w:r>
              <w:t>Participant Name</w:t>
            </w:r>
          </w:p>
        </w:tc>
        <w:tc>
          <w:tcPr>
            <w:tcW w:w="1170" w:type="dxa"/>
            <w:tcBorders>
              <w:top w:val="nil"/>
              <w:left w:val="nil"/>
              <w:right w:val="nil"/>
            </w:tcBorders>
          </w:tcPr>
          <w:p w14:paraId="7140DE20" w14:textId="77777777" w:rsidR="00484CD3" w:rsidRDefault="00484CD3" w:rsidP="00677E2C">
            <w:pPr>
              <w:jc w:val="center"/>
            </w:pPr>
          </w:p>
          <w:p w14:paraId="609669F5" w14:textId="77777777" w:rsidR="00484CD3" w:rsidRPr="00AA7C91" w:rsidRDefault="00484CD3" w:rsidP="00677E2C">
            <w:pPr>
              <w:jc w:val="center"/>
            </w:pPr>
            <w:r>
              <w:t xml:space="preserve">Date </w:t>
            </w:r>
          </w:p>
        </w:tc>
        <w:tc>
          <w:tcPr>
            <w:tcW w:w="1080" w:type="dxa"/>
            <w:tcBorders>
              <w:top w:val="nil"/>
              <w:left w:val="nil"/>
              <w:right w:val="nil"/>
            </w:tcBorders>
          </w:tcPr>
          <w:p w14:paraId="056BD16C" w14:textId="77777777" w:rsidR="00484CD3" w:rsidRDefault="00484CD3" w:rsidP="00677E2C">
            <w:pPr>
              <w:jc w:val="center"/>
            </w:pPr>
          </w:p>
          <w:p w14:paraId="144DC18D" w14:textId="77777777" w:rsidR="00484CD3" w:rsidRDefault="00484CD3" w:rsidP="00677E2C">
            <w:pPr>
              <w:jc w:val="center"/>
            </w:pPr>
            <w:r>
              <w:t>Adult</w:t>
            </w:r>
          </w:p>
        </w:tc>
        <w:tc>
          <w:tcPr>
            <w:tcW w:w="990" w:type="dxa"/>
            <w:tcBorders>
              <w:top w:val="nil"/>
              <w:left w:val="nil"/>
              <w:right w:val="nil"/>
            </w:tcBorders>
          </w:tcPr>
          <w:p w14:paraId="0607033C" w14:textId="77777777" w:rsidR="00484CD3" w:rsidRDefault="00484CD3" w:rsidP="00677E2C">
            <w:pPr>
              <w:jc w:val="center"/>
            </w:pPr>
          </w:p>
          <w:p w14:paraId="5613D370" w14:textId="77777777" w:rsidR="00484CD3" w:rsidRDefault="00484CD3" w:rsidP="00677E2C">
            <w:pPr>
              <w:jc w:val="center"/>
            </w:pPr>
            <w:proofErr w:type="spellStart"/>
            <w:r>
              <w:t>Peds</w:t>
            </w:r>
            <w:proofErr w:type="spellEnd"/>
          </w:p>
        </w:tc>
      </w:tr>
      <w:tr w:rsidR="00484CD3" w:rsidRPr="00AA7C91" w14:paraId="10C92AE5" w14:textId="77777777" w:rsidTr="00484CD3">
        <w:tc>
          <w:tcPr>
            <w:tcW w:w="441" w:type="dxa"/>
          </w:tcPr>
          <w:p w14:paraId="7F6E1B8A" w14:textId="77777777" w:rsidR="00484CD3" w:rsidRPr="00AA7C91" w:rsidRDefault="00484CD3" w:rsidP="006839CD">
            <w:pPr>
              <w:jc w:val="center"/>
            </w:pPr>
            <w:r>
              <w:t>1</w:t>
            </w:r>
          </w:p>
        </w:tc>
        <w:tc>
          <w:tcPr>
            <w:tcW w:w="6669" w:type="dxa"/>
          </w:tcPr>
          <w:p w14:paraId="3E23832E" w14:textId="77777777" w:rsidR="00484CD3" w:rsidRPr="00AA7C91" w:rsidRDefault="00484CD3" w:rsidP="006839CD">
            <w:pPr>
              <w:jc w:val="center"/>
            </w:pPr>
          </w:p>
        </w:tc>
        <w:tc>
          <w:tcPr>
            <w:tcW w:w="1170" w:type="dxa"/>
          </w:tcPr>
          <w:p w14:paraId="736C53E6" w14:textId="77777777" w:rsidR="00484CD3" w:rsidRPr="00AA7C91" w:rsidRDefault="00484CD3" w:rsidP="006839CD">
            <w:pPr>
              <w:jc w:val="center"/>
            </w:pPr>
          </w:p>
        </w:tc>
        <w:tc>
          <w:tcPr>
            <w:tcW w:w="1080" w:type="dxa"/>
          </w:tcPr>
          <w:p w14:paraId="1DDB96BE" w14:textId="77777777" w:rsidR="00484CD3" w:rsidRPr="00AA7C91" w:rsidRDefault="00484CD3" w:rsidP="006839CD">
            <w:pPr>
              <w:jc w:val="center"/>
            </w:pPr>
          </w:p>
        </w:tc>
        <w:tc>
          <w:tcPr>
            <w:tcW w:w="990" w:type="dxa"/>
          </w:tcPr>
          <w:p w14:paraId="0C32B7FD" w14:textId="77777777" w:rsidR="00484CD3" w:rsidRPr="00AA7C91" w:rsidRDefault="00484CD3" w:rsidP="006839CD">
            <w:pPr>
              <w:jc w:val="center"/>
            </w:pPr>
          </w:p>
        </w:tc>
      </w:tr>
      <w:tr w:rsidR="00484CD3" w:rsidRPr="00AA7C91" w14:paraId="05747C38" w14:textId="77777777" w:rsidTr="00484CD3">
        <w:tc>
          <w:tcPr>
            <w:tcW w:w="441" w:type="dxa"/>
          </w:tcPr>
          <w:p w14:paraId="107F5FB2" w14:textId="77777777" w:rsidR="00484CD3" w:rsidRPr="00AA7C91" w:rsidRDefault="00484CD3" w:rsidP="006839CD">
            <w:pPr>
              <w:jc w:val="center"/>
            </w:pPr>
            <w:r>
              <w:t>2</w:t>
            </w:r>
          </w:p>
        </w:tc>
        <w:tc>
          <w:tcPr>
            <w:tcW w:w="6669" w:type="dxa"/>
          </w:tcPr>
          <w:p w14:paraId="0186F49A" w14:textId="77777777" w:rsidR="00484CD3" w:rsidRPr="00AA7C91" w:rsidRDefault="00484CD3" w:rsidP="006839CD">
            <w:pPr>
              <w:jc w:val="center"/>
            </w:pPr>
          </w:p>
        </w:tc>
        <w:tc>
          <w:tcPr>
            <w:tcW w:w="1170" w:type="dxa"/>
          </w:tcPr>
          <w:p w14:paraId="31626F9E" w14:textId="77777777" w:rsidR="00484CD3" w:rsidRPr="00AA7C91" w:rsidRDefault="00484CD3" w:rsidP="006839CD">
            <w:pPr>
              <w:jc w:val="center"/>
            </w:pPr>
          </w:p>
        </w:tc>
        <w:tc>
          <w:tcPr>
            <w:tcW w:w="1080" w:type="dxa"/>
          </w:tcPr>
          <w:p w14:paraId="2860D8AB" w14:textId="77777777" w:rsidR="00484CD3" w:rsidRPr="00AA7C91" w:rsidRDefault="00484CD3" w:rsidP="006839CD">
            <w:pPr>
              <w:jc w:val="center"/>
            </w:pPr>
          </w:p>
        </w:tc>
        <w:tc>
          <w:tcPr>
            <w:tcW w:w="990" w:type="dxa"/>
          </w:tcPr>
          <w:p w14:paraId="2664D60D" w14:textId="77777777" w:rsidR="00484CD3" w:rsidRPr="00AA7C91" w:rsidRDefault="00484CD3" w:rsidP="006839CD">
            <w:pPr>
              <w:jc w:val="center"/>
            </w:pPr>
          </w:p>
        </w:tc>
      </w:tr>
      <w:tr w:rsidR="00484CD3" w:rsidRPr="00AA7C91" w14:paraId="4DEDAAA1" w14:textId="77777777" w:rsidTr="00484CD3">
        <w:tc>
          <w:tcPr>
            <w:tcW w:w="441" w:type="dxa"/>
          </w:tcPr>
          <w:p w14:paraId="60CE10C0" w14:textId="77777777" w:rsidR="00484CD3" w:rsidRPr="00AA7C91" w:rsidRDefault="00484CD3" w:rsidP="006839CD">
            <w:pPr>
              <w:jc w:val="center"/>
            </w:pPr>
            <w:r>
              <w:t>3</w:t>
            </w:r>
          </w:p>
        </w:tc>
        <w:tc>
          <w:tcPr>
            <w:tcW w:w="6669" w:type="dxa"/>
          </w:tcPr>
          <w:p w14:paraId="5C6571DF" w14:textId="77777777" w:rsidR="00484CD3" w:rsidRPr="00AA7C91" w:rsidRDefault="00484CD3" w:rsidP="006839CD">
            <w:pPr>
              <w:jc w:val="center"/>
            </w:pPr>
          </w:p>
        </w:tc>
        <w:tc>
          <w:tcPr>
            <w:tcW w:w="1170" w:type="dxa"/>
          </w:tcPr>
          <w:p w14:paraId="3ACE718C" w14:textId="77777777" w:rsidR="00484CD3" w:rsidRPr="00AA7C91" w:rsidRDefault="00484CD3" w:rsidP="006839CD">
            <w:pPr>
              <w:jc w:val="center"/>
            </w:pPr>
          </w:p>
        </w:tc>
        <w:tc>
          <w:tcPr>
            <w:tcW w:w="1080" w:type="dxa"/>
          </w:tcPr>
          <w:p w14:paraId="1CE6D32A" w14:textId="77777777" w:rsidR="00484CD3" w:rsidRPr="00AA7C91" w:rsidRDefault="00484CD3" w:rsidP="006839CD">
            <w:pPr>
              <w:jc w:val="center"/>
            </w:pPr>
          </w:p>
        </w:tc>
        <w:tc>
          <w:tcPr>
            <w:tcW w:w="990" w:type="dxa"/>
          </w:tcPr>
          <w:p w14:paraId="5E3FBAC9" w14:textId="77777777" w:rsidR="00484CD3" w:rsidRPr="00AA7C91" w:rsidRDefault="00484CD3" w:rsidP="006839CD">
            <w:pPr>
              <w:jc w:val="center"/>
            </w:pPr>
          </w:p>
        </w:tc>
      </w:tr>
      <w:tr w:rsidR="00484CD3" w:rsidRPr="00AA7C91" w14:paraId="17829939" w14:textId="77777777" w:rsidTr="00484CD3">
        <w:tc>
          <w:tcPr>
            <w:tcW w:w="441" w:type="dxa"/>
          </w:tcPr>
          <w:p w14:paraId="31B7B4C3" w14:textId="77777777" w:rsidR="00484CD3" w:rsidRPr="00AA7C91" w:rsidRDefault="00484CD3" w:rsidP="006839CD">
            <w:pPr>
              <w:jc w:val="center"/>
            </w:pPr>
            <w:r>
              <w:t>4</w:t>
            </w:r>
          </w:p>
        </w:tc>
        <w:tc>
          <w:tcPr>
            <w:tcW w:w="6669" w:type="dxa"/>
          </w:tcPr>
          <w:p w14:paraId="6F9E613F" w14:textId="77777777" w:rsidR="00484CD3" w:rsidRPr="00AA7C91" w:rsidRDefault="00484CD3" w:rsidP="006839CD">
            <w:pPr>
              <w:jc w:val="center"/>
            </w:pPr>
          </w:p>
        </w:tc>
        <w:tc>
          <w:tcPr>
            <w:tcW w:w="1170" w:type="dxa"/>
          </w:tcPr>
          <w:p w14:paraId="2A05A7DF" w14:textId="77777777" w:rsidR="00484CD3" w:rsidRPr="00AA7C91" w:rsidRDefault="00484CD3" w:rsidP="006839CD">
            <w:pPr>
              <w:jc w:val="center"/>
            </w:pPr>
          </w:p>
        </w:tc>
        <w:tc>
          <w:tcPr>
            <w:tcW w:w="1080" w:type="dxa"/>
          </w:tcPr>
          <w:p w14:paraId="3605E4C3" w14:textId="77777777" w:rsidR="00484CD3" w:rsidRPr="00AA7C91" w:rsidRDefault="00484CD3" w:rsidP="006839CD">
            <w:pPr>
              <w:jc w:val="center"/>
            </w:pPr>
          </w:p>
        </w:tc>
        <w:tc>
          <w:tcPr>
            <w:tcW w:w="990" w:type="dxa"/>
          </w:tcPr>
          <w:p w14:paraId="1B25E303" w14:textId="77777777" w:rsidR="00484CD3" w:rsidRPr="00AA7C91" w:rsidRDefault="00484CD3" w:rsidP="006839CD">
            <w:pPr>
              <w:jc w:val="center"/>
            </w:pPr>
          </w:p>
        </w:tc>
      </w:tr>
      <w:tr w:rsidR="00484CD3" w:rsidRPr="00AA7C91" w14:paraId="1D3BB273" w14:textId="77777777" w:rsidTr="00484CD3">
        <w:tc>
          <w:tcPr>
            <w:tcW w:w="441" w:type="dxa"/>
          </w:tcPr>
          <w:p w14:paraId="083CDCDA" w14:textId="77777777" w:rsidR="00484CD3" w:rsidRPr="00AA7C91" w:rsidRDefault="00484CD3" w:rsidP="006839CD">
            <w:pPr>
              <w:jc w:val="center"/>
            </w:pPr>
            <w:r>
              <w:t>5</w:t>
            </w:r>
          </w:p>
        </w:tc>
        <w:tc>
          <w:tcPr>
            <w:tcW w:w="6669" w:type="dxa"/>
          </w:tcPr>
          <w:p w14:paraId="21F15311" w14:textId="77777777" w:rsidR="00484CD3" w:rsidRPr="00AA7C91" w:rsidRDefault="00484CD3" w:rsidP="006839CD">
            <w:pPr>
              <w:jc w:val="center"/>
            </w:pPr>
          </w:p>
        </w:tc>
        <w:tc>
          <w:tcPr>
            <w:tcW w:w="1170" w:type="dxa"/>
          </w:tcPr>
          <w:p w14:paraId="420C6BAC" w14:textId="77777777" w:rsidR="00484CD3" w:rsidRPr="00AA7C91" w:rsidRDefault="00484CD3" w:rsidP="006839CD">
            <w:pPr>
              <w:jc w:val="center"/>
            </w:pPr>
          </w:p>
        </w:tc>
        <w:tc>
          <w:tcPr>
            <w:tcW w:w="1080" w:type="dxa"/>
          </w:tcPr>
          <w:p w14:paraId="718B7DAC" w14:textId="77777777" w:rsidR="00484CD3" w:rsidRPr="00AA7C91" w:rsidRDefault="00484CD3" w:rsidP="006839CD">
            <w:pPr>
              <w:jc w:val="center"/>
            </w:pPr>
          </w:p>
        </w:tc>
        <w:tc>
          <w:tcPr>
            <w:tcW w:w="990" w:type="dxa"/>
          </w:tcPr>
          <w:p w14:paraId="0F6127AC" w14:textId="77777777" w:rsidR="00484CD3" w:rsidRPr="00AA7C91" w:rsidRDefault="00484CD3" w:rsidP="006839CD">
            <w:pPr>
              <w:jc w:val="center"/>
            </w:pPr>
          </w:p>
        </w:tc>
      </w:tr>
      <w:tr w:rsidR="00484CD3" w:rsidRPr="00AA7C91" w14:paraId="43132012" w14:textId="77777777" w:rsidTr="00484CD3">
        <w:tc>
          <w:tcPr>
            <w:tcW w:w="441" w:type="dxa"/>
          </w:tcPr>
          <w:p w14:paraId="1639ABC3" w14:textId="77777777" w:rsidR="00484CD3" w:rsidRPr="00AA7C91" w:rsidRDefault="00484CD3" w:rsidP="006839CD">
            <w:pPr>
              <w:jc w:val="center"/>
            </w:pPr>
            <w:r>
              <w:t>6</w:t>
            </w:r>
          </w:p>
        </w:tc>
        <w:tc>
          <w:tcPr>
            <w:tcW w:w="6669" w:type="dxa"/>
          </w:tcPr>
          <w:p w14:paraId="3D7F2458" w14:textId="77777777" w:rsidR="00484CD3" w:rsidRPr="00AA7C91" w:rsidRDefault="00484CD3" w:rsidP="006839CD">
            <w:pPr>
              <w:jc w:val="center"/>
            </w:pPr>
          </w:p>
        </w:tc>
        <w:tc>
          <w:tcPr>
            <w:tcW w:w="1170" w:type="dxa"/>
          </w:tcPr>
          <w:p w14:paraId="51A208E7" w14:textId="77777777" w:rsidR="00484CD3" w:rsidRPr="00AA7C91" w:rsidRDefault="00484CD3" w:rsidP="006839CD">
            <w:pPr>
              <w:jc w:val="center"/>
            </w:pPr>
          </w:p>
        </w:tc>
        <w:tc>
          <w:tcPr>
            <w:tcW w:w="1080" w:type="dxa"/>
          </w:tcPr>
          <w:p w14:paraId="503C63F4" w14:textId="77777777" w:rsidR="00484CD3" w:rsidRPr="00AA7C91" w:rsidRDefault="00484CD3" w:rsidP="006839CD">
            <w:pPr>
              <w:jc w:val="center"/>
            </w:pPr>
          </w:p>
        </w:tc>
        <w:tc>
          <w:tcPr>
            <w:tcW w:w="990" w:type="dxa"/>
          </w:tcPr>
          <w:p w14:paraId="37D35FE8" w14:textId="77777777" w:rsidR="00484CD3" w:rsidRPr="00AA7C91" w:rsidRDefault="00484CD3" w:rsidP="006839CD">
            <w:pPr>
              <w:jc w:val="center"/>
            </w:pPr>
          </w:p>
        </w:tc>
      </w:tr>
      <w:tr w:rsidR="00484CD3" w:rsidRPr="00AA7C91" w14:paraId="7192F21C" w14:textId="77777777" w:rsidTr="00484CD3">
        <w:tc>
          <w:tcPr>
            <w:tcW w:w="441" w:type="dxa"/>
          </w:tcPr>
          <w:p w14:paraId="4FC235BE" w14:textId="77777777" w:rsidR="00484CD3" w:rsidRPr="00AA7C91" w:rsidRDefault="00484CD3" w:rsidP="006839CD">
            <w:pPr>
              <w:jc w:val="center"/>
            </w:pPr>
            <w:r>
              <w:t>7</w:t>
            </w:r>
          </w:p>
        </w:tc>
        <w:tc>
          <w:tcPr>
            <w:tcW w:w="6669" w:type="dxa"/>
          </w:tcPr>
          <w:p w14:paraId="6894A6BE" w14:textId="77777777" w:rsidR="00484CD3" w:rsidRPr="00AA7C91" w:rsidRDefault="00484CD3" w:rsidP="006839CD">
            <w:pPr>
              <w:jc w:val="center"/>
            </w:pPr>
          </w:p>
        </w:tc>
        <w:tc>
          <w:tcPr>
            <w:tcW w:w="1170" w:type="dxa"/>
          </w:tcPr>
          <w:p w14:paraId="29CDB65E" w14:textId="77777777" w:rsidR="00484CD3" w:rsidRPr="00AA7C91" w:rsidRDefault="00484CD3" w:rsidP="006839CD">
            <w:pPr>
              <w:jc w:val="center"/>
            </w:pPr>
          </w:p>
        </w:tc>
        <w:tc>
          <w:tcPr>
            <w:tcW w:w="1080" w:type="dxa"/>
          </w:tcPr>
          <w:p w14:paraId="53DA0AD7" w14:textId="77777777" w:rsidR="00484CD3" w:rsidRPr="00AA7C91" w:rsidRDefault="00484CD3" w:rsidP="006839CD">
            <w:pPr>
              <w:jc w:val="center"/>
            </w:pPr>
          </w:p>
        </w:tc>
        <w:tc>
          <w:tcPr>
            <w:tcW w:w="990" w:type="dxa"/>
          </w:tcPr>
          <w:p w14:paraId="6EDEBA03" w14:textId="77777777" w:rsidR="00484CD3" w:rsidRPr="00AA7C91" w:rsidRDefault="00484CD3" w:rsidP="006839CD">
            <w:pPr>
              <w:jc w:val="center"/>
            </w:pPr>
          </w:p>
        </w:tc>
      </w:tr>
      <w:tr w:rsidR="00484CD3" w:rsidRPr="00AA7C91" w14:paraId="75BC4F2C" w14:textId="77777777" w:rsidTr="00484CD3">
        <w:tc>
          <w:tcPr>
            <w:tcW w:w="441" w:type="dxa"/>
          </w:tcPr>
          <w:p w14:paraId="2D5F011A" w14:textId="77777777" w:rsidR="00484CD3" w:rsidRPr="00AA7C91" w:rsidRDefault="00484CD3" w:rsidP="006839CD">
            <w:pPr>
              <w:jc w:val="center"/>
            </w:pPr>
            <w:r>
              <w:t>8</w:t>
            </w:r>
          </w:p>
        </w:tc>
        <w:tc>
          <w:tcPr>
            <w:tcW w:w="6669" w:type="dxa"/>
          </w:tcPr>
          <w:p w14:paraId="30BA0FB3" w14:textId="77777777" w:rsidR="00484CD3" w:rsidRPr="00AA7C91" w:rsidRDefault="00484CD3" w:rsidP="006839CD">
            <w:pPr>
              <w:jc w:val="center"/>
            </w:pPr>
          </w:p>
        </w:tc>
        <w:tc>
          <w:tcPr>
            <w:tcW w:w="1170" w:type="dxa"/>
          </w:tcPr>
          <w:p w14:paraId="6CF903EA" w14:textId="77777777" w:rsidR="00484CD3" w:rsidRPr="00AA7C91" w:rsidRDefault="00484CD3" w:rsidP="006839CD">
            <w:pPr>
              <w:jc w:val="center"/>
            </w:pPr>
          </w:p>
        </w:tc>
        <w:tc>
          <w:tcPr>
            <w:tcW w:w="1080" w:type="dxa"/>
          </w:tcPr>
          <w:p w14:paraId="28182990" w14:textId="77777777" w:rsidR="00484CD3" w:rsidRPr="00AA7C91" w:rsidRDefault="00484CD3" w:rsidP="006839CD">
            <w:pPr>
              <w:jc w:val="center"/>
            </w:pPr>
          </w:p>
        </w:tc>
        <w:tc>
          <w:tcPr>
            <w:tcW w:w="990" w:type="dxa"/>
          </w:tcPr>
          <w:p w14:paraId="41FF2F09" w14:textId="77777777" w:rsidR="00484CD3" w:rsidRPr="00AA7C91" w:rsidRDefault="00484CD3" w:rsidP="006839CD">
            <w:pPr>
              <w:jc w:val="center"/>
            </w:pPr>
          </w:p>
        </w:tc>
      </w:tr>
      <w:tr w:rsidR="00484CD3" w:rsidRPr="00AA7C91" w14:paraId="14284B0B" w14:textId="77777777" w:rsidTr="00484CD3">
        <w:tc>
          <w:tcPr>
            <w:tcW w:w="441" w:type="dxa"/>
          </w:tcPr>
          <w:p w14:paraId="54364232" w14:textId="77777777" w:rsidR="00484CD3" w:rsidRPr="00AA7C91" w:rsidRDefault="00484CD3" w:rsidP="006839CD">
            <w:pPr>
              <w:jc w:val="center"/>
            </w:pPr>
            <w:r>
              <w:t>9</w:t>
            </w:r>
          </w:p>
        </w:tc>
        <w:tc>
          <w:tcPr>
            <w:tcW w:w="6669" w:type="dxa"/>
          </w:tcPr>
          <w:p w14:paraId="409651B4" w14:textId="77777777" w:rsidR="00484CD3" w:rsidRPr="00AA7C91" w:rsidRDefault="00484CD3" w:rsidP="006839CD">
            <w:pPr>
              <w:jc w:val="center"/>
            </w:pPr>
          </w:p>
        </w:tc>
        <w:tc>
          <w:tcPr>
            <w:tcW w:w="1170" w:type="dxa"/>
          </w:tcPr>
          <w:p w14:paraId="61C9428D" w14:textId="77777777" w:rsidR="00484CD3" w:rsidRPr="00AA7C91" w:rsidRDefault="00484CD3" w:rsidP="006839CD">
            <w:pPr>
              <w:jc w:val="center"/>
            </w:pPr>
          </w:p>
        </w:tc>
        <w:tc>
          <w:tcPr>
            <w:tcW w:w="1080" w:type="dxa"/>
          </w:tcPr>
          <w:p w14:paraId="010B051A" w14:textId="77777777" w:rsidR="00484CD3" w:rsidRPr="00AA7C91" w:rsidRDefault="00484CD3" w:rsidP="006839CD">
            <w:pPr>
              <w:jc w:val="center"/>
            </w:pPr>
          </w:p>
        </w:tc>
        <w:tc>
          <w:tcPr>
            <w:tcW w:w="990" w:type="dxa"/>
          </w:tcPr>
          <w:p w14:paraId="1ECF5CD0" w14:textId="77777777" w:rsidR="00484CD3" w:rsidRPr="00AA7C91" w:rsidRDefault="00484CD3" w:rsidP="006839CD">
            <w:pPr>
              <w:jc w:val="center"/>
            </w:pPr>
          </w:p>
        </w:tc>
      </w:tr>
      <w:tr w:rsidR="00484CD3" w:rsidRPr="00AA7C91" w14:paraId="7FE3C275" w14:textId="77777777" w:rsidTr="00484CD3">
        <w:tc>
          <w:tcPr>
            <w:tcW w:w="441" w:type="dxa"/>
          </w:tcPr>
          <w:p w14:paraId="68D39BCE" w14:textId="77777777" w:rsidR="00484CD3" w:rsidRPr="00AA7C91" w:rsidRDefault="00484CD3" w:rsidP="006839CD">
            <w:pPr>
              <w:jc w:val="center"/>
            </w:pPr>
            <w:r>
              <w:t>10</w:t>
            </w:r>
          </w:p>
        </w:tc>
        <w:tc>
          <w:tcPr>
            <w:tcW w:w="6669" w:type="dxa"/>
          </w:tcPr>
          <w:p w14:paraId="190D15E0" w14:textId="77777777" w:rsidR="00484CD3" w:rsidRPr="00AA7C91" w:rsidRDefault="00484CD3" w:rsidP="006839CD">
            <w:pPr>
              <w:jc w:val="center"/>
            </w:pPr>
          </w:p>
        </w:tc>
        <w:tc>
          <w:tcPr>
            <w:tcW w:w="1170" w:type="dxa"/>
          </w:tcPr>
          <w:p w14:paraId="260D010D" w14:textId="77777777" w:rsidR="00484CD3" w:rsidRPr="00AA7C91" w:rsidRDefault="00484CD3" w:rsidP="006839CD">
            <w:pPr>
              <w:jc w:val="center"/>
            </w:pPr>
          </w:p>
        </w:tc>
        <w:tc>
          <w:tcPr>
            <w:tcW w:w="1080" w:type="dxa"/>
          </w:tcPr>
          <w:p w14:paraId="5BEE1EEC" w14:textId="77777777" w:rsidR="00484CD3" w:rsidRPr="00AA7C91" w:rsidRDefault="00484CD3" w:rsidP="006839CD">
            <w:pPr>
              <w:jc w:val="center"/>
            </w:pPr>
          </w:p>
        </w:tc>
        <w:tc>
          <w:tcPr>
            <w:tcW w:w="990" w:type="dxa"/>
          </w:tcPr>
          <w:p w14:paraId="59251D59" w14:textId="77777777" w:rsidR="00484CD3" w:rsidRPr="00AA7C91" w:rsidRDefault="00484CD3" w:rsidP="006839CD">
            <w:pPr>
              <w:jc w:val="center"/>
            </w:pPr>
          </w:p>
        </w:tc>
      </w:tr>
      <w:tr w:rsidR="00484CD3" w:rsidRPr="00AA7C91" w14:paraId="1EAE9F6F" w14:textId="77777777" w:rsidTr="00484CD3">
        <w:tc>
          <w:tcPr>
            <w:tcW w:w="441" w:type="dxa"/>
          </w:tcPr>
          <w:p w14:paraId="5FA80E9E" w14:textId="77777777" w:rsidR="00484CD3" w:rsidRPr="00AA7C91" w:rsidRDefault="00484CD3" w:rsidP="006839CD">
            <w:pPr>
              <w:jc w:val="center"/>
            </w:pPr>
            <w:r>
              <w:t>11</w:t>
            </w:r>
          </w:p>
        </w:tc>
        <w:tc>
          <w:tcPr>
            <w:tcW w:w="6669" w:type="dxa"/>
          </w:tcPr>
          <w:p w14:paraId="4D45B703" w14:textId="77777777" w:rsidR="00484CD3" w:rsidRPr="00AA7C91" w:rsidRDefault="00484CD3" w:rsidP="006839CD">
            <w:pPr>
              <w:jc w:val="center"/>
            </w:pPr>
          </w:p>
        </w:tc>
        <w:tc>
          <w:tcPr>
            <w:tcW w:w="1170" w:type="dxa"/>
          </w:tcPr>
          <w:p w14:paraId="068AD259" w14:textId="77777777" w:rsidR="00484CD3" w:rsidRPr="00AA7C91" w:rsidRDefault="00484CD3" w:rsidP="006839CD">
            <w:pPr>
              <w:jc w:val="center"/>
            </w:pPr>
          </w:p>
        </w:tc>
        <w:tc>
          <w:tcPr>
            <w:tcW w:w="1080" w:type="dxa"/>
          </w:tcPr>
          <w:p w14:paraId="16B45529" w14:textId="77777777" w:rsidR="00484CD3" w:rsidRPr="00AA7C91" w:rsidRDefault="00484CD3" w:rsidP="006839CD">
            <w:pPr>
              <w:jc w:val="center"/>
            </w:pPr>
          </w:p>
        </w:tc>
        <w:tc>
          <w:tcPr>
            <w:tcW w:w="990" w:type="dxa"/>
          </w:tcPr>
          <w:p w14:paraId="1F33BB8C" w14:textId="77777777" w:rsidR="00484CD3" w:rsidRPr="00AA7C91" w:rsidRDefault="00484CD3" w:rsidP="006839CD">
            <w:pPr>
              <w:jc w:val="center"/>
            </w:pPr>
          </w:p>
        </w:tc>
      </w:tr>
      <w:tr w:rsidR="00484CD3" w:rsidRPr="00AA7C91" w14:paraId="46AC29D7" w14:textId="77777777" w:rsidTr="00484CD3">
        <w:tc>
          <w:tcPr>
            <w:tcW w:w="441" w:type="dxa"/>
          </w:tcPr>
          <w:p w14:paraId="2C273A4B" w14:textId="77777777" w:rsidR="00484CD3" w:rsidRPr="00AA7C91" w:rsidRDefault="00484CD3" w:rsidP="006839CD">
            <w:pPr>
              <w:jc w:val="center"/>
            </w:pPr>
            <w:r>
              <w:t>12</w:t>
            </w:r>
          </w:p>
        </w:tc>
        <w:tc>
          <w:tcPr>
            <w:tcW w:w="6669" w:type="dxa"/>
          </w:tcPr>
          <w:p w14:paraId="77F42855" w14:textId="77777777" w:rsidR="00484CD3" w:rsidRPr="00AA7C91" w:rsidRDefault="00484CD3" w:rsidP="006839CD">
            <w:pPr>
              <w:jc w:val="center"/>
            </w:pPr>
          </w:p>
        </w:tc>
        <w:tc>
          <w:tcPr>
            <w:tcW w:w="1170" w:type="dxa"/>
          </w:tcPr>
          <w:p w14:paraId="6CBC43F4" w14:textId="77777777" w:rsidR="00484CD3" w:rsidRPr="00AA7C91" w:rsidRDefault="00484CD3" w:rsidP="006839CD">
            <w:pPr>
              <w:jc w:val="center"/>
            </w:pPr>
          </w:p>
        </w:tc>
        <w:tc>
          <w:tcPr>
            <w:tcW w:w="1080" w:type="dxa"/>
          </w:tcPr>
          <w:p w14:paraId="0D87EA3E" w14:textId="77777777" w:rsidR="00484CD3" w:rsidRPr="00AA7C91" w:rsidRDefault="00484CD3" w:rsidP="006839CD">
            <w:pPr>
              <w:jc w:val="center"/>
            </w:pPr>
          </w:p>
        </w:tc>
        <w:tc>
          <w:tcPr>
            <w:tcW w:w="990" w:type="dxa"/>
          </w:tcPr>
          <w:p w14:paraId="32321714" w14:textId="77777777" w:rsidR="00484CD3" w:rsidRPr="00AA7C91" w:rsidRDefault="00484CD3" w:rsidP="006839CD">
            <w:pPr>
              <w:jc w:val="center"/>
            </w:pPr>
          </w:p>
        </w:tc>
      </w:tr>
      <w:tr w:rsidR="00484CD3" w:rsidRPr="00AA7C91" w14:paraId="34E639B9" w14:textId="77777777" w:rsidTr="00484CD3">
        <w:tc>
          <w:tcPr>
            <w:tcW w:w="441" w:type="dxa"/>
          </w:tcPr>
          <w:p w14:paraId="55CDF332" w14:textId="77777777" w:rsidR="00484CD3" w:rsidRPr="00AA7C91" w:rsidRDefault="00484CD3" w:rsidP="006839CD">
            <w:pPr>
              <w:jc w:val="center"/>
            </w:pPr>
            <w:r>
              <w:t>13</w:t>
            </w:r>
          </w:p>
        </w:tc>
        <w:tc>
          <w:tcPr>
            <w:tcW w:w="6669" w:type="dxa"/>
          </w:tcPr>
          <w:p w14:paraId="58F7BA0D" w14:textId="77777777" w:rsidR="00484CD3" w:rsidRPr="00AA7C91" w:rsidRDefault="00484CD3" w:rsidP="006839CD">
            <w:pPr>
              <w:jc w:val="center"/>
            </w:pPr>
          </w:p>
        </w:tc>
        <w:tc>
          <w:tcPr>
            <w:tcW w:w="1170" w:type="dxa"/>
          </w:tcPr>
          <w:p w14:paraId="32A96C5A" w14:textId="77777777" w:rsidR="00484CD3" w:rsidRPr="00AA7C91" w:rsidRDefault="00484CD3" w:rsidP="006839CD">
            <w:pPr>
              <w:jc w:val="center"/>
            </w:pPr>
          </w:p>
        </w:tc>
        <w:tc>
          <w:tcPr>
            <w:tcW w:w="1080" w:type="dxa"/>
          </w:tcPr>
          <w:p w14:paraId="28AE7431" w14:textId="77777777" w:rsidR="00484CD3" w:rsidRPr="00AA7C91" w:rsidRDefault="00484CD3" w:rsidP="006839CD">
            <w:pPr>
              <w:jc w:val="center"/>
            </w:pPr>
          </w:p>
        </w:tc>
        <w:tc>
          <w:tcPr>
            <w:tcW w:w="990" w:type="dxa"/>
          </w:tcPr>
          <w:p w14:paraId="47AC37D1" w14:textId="77777777" w:rsidR="00484CD3" w:rsidRPr="00AA7C91" w:rsidRDefault="00484CD3" w:rsidP="006839CD">
            <w:pPr>
              <w:jc w:val="center"/>
            </w:pPr>
          </w:p>
        </w:tc>
      </w:tr>
      <w:tr w:rsidR="00484CD3" w:rsidRPr="00AA7C91" w14:paraId="53BA98DE" w14:textId="77777777" w:rsidTr="00484CD3">
        <w:tc>
          <w:tcPr>
            <w:tcW w:w="441" w:type="dxa"/>
          </w:tcPr>
          <w:p w14:paraId="7F413E27" w14:textId="77777777" w:rsidR="00484CD3" w:rsidRPr="00AA7C91" w:rsidRDefault="00484CD3" w:rsidP="006839CD">
            <w:pPr>
              <w:jc w:val="center"/>
            </w:pPr>
            <w:r>
              <w:t>14</w:t>
            </w:r>
          </w:p>
        </w:tc>
        <w:tc>
          <w:tcPr>
            <w:tcW w:w="6669" w:type="dxa"/>
          </w:tcPr>
          <w:p w14:paraId="04FA571B" w14:textId="77777777" w:rsidR="00484CD3" w:rsidRPr="00AA7C91" w:rsidRDefault="00484CD3" w:rsidP="006839CD">
            <w:pPr>
              <w:jc w:val="center"/>
            </w:pPr>
          </w:p>
        </w:tc>
        <w:tc>
          <w:tcPr>
            <w:tcW w:w="1170" w:type="dxa"/>
          </w:tcPr>
          <w:p w14:paraId="12EC60E2" w14:textId="77777777" w:rsidR="00484CD3" w:rsidRPr="00AA7C91" w:rsidRDefault="00484CD3" w:rsidP="006839CD">
            <w:pPr>
              <w:jc w:val="center"/>
            </w:pPr>
          </w:p>
        </w:tc>
        <w:tc>
          <w:tcPr>
            <w:tcW w:w="1080" w:type="dxa"/>
          </w:tcPr>
          <w:p w14:paraId="114D68D0" w14:textId="77777777" w:rsidR="00484CD3" w:rsidRPr="00AA7C91" w:rsidRDefault="00484CD3" w:rsidP="006839CD">
            <w:pPr>
              <w:jc w:val="center"/>
            </w:pPr>
          </w:p>
        </w:tc>
        <w:tc>
          <w:tcPr>
            <w:tcW w:w="990" w:type="dxa"/>
          </w:tcPr>
          <w:p w14:paraId="61BABB91" w14:textId="77777777" w:rsidR="00484CD3" w:rsidRPr="00AA7C91" w:rsidRDefault="00484CD3" w:rsidP="006839CD">
            <w:pPr>
              <w:jc w:val="center"/>
            </w:pPr>
          </w:p>
        </w:tc>
      </w:tr>
      <w:tr w:rsidR="00484CD3" w:rsidRPr="00AA7C91" w14:paraId="6D930C3B" w14:textId="77777777" w:rsidTr="00484CD3">
        <w:tc>
          <w:tcPr>
            <w:tcW w:w="441" w:type="dxa"/>
          </w:tcPr>
          <w:p w14:paraId="38876BC5" w14:textId="77777777" w:rsidR="00484CD3" w:rsidRPr="00AA7C91" w:rsidRDefault="00484CD3" w:rsidP="006839CD">
            <w:pPr>
              <w:jc w:val="center"/>
            </w:pPr>
            <w:r>
              <w:t>15</w:t>
            </w:r>
          </w:p>
        </w:tc>
        <w:tc>
          <w:tcPr>
            <w:tcW w:w="6669" w:type="dxa"/>
          </w:tcPr>
          <w:p w14:paraId="3E3E265B" w14:textId="77777777" w:rsidR="00484CD3" w:rsidRPr="00AA7C91" w:rsidRDefault="00484CD3" w:rsidP="006839CD">
            <w:pPr>
              <w:jc w:val="center"/>
            </w:pPr>
          </w:p>
        </w:tc>
        <w:tc>
          <w:tcPr>
            <w:tcW w:w="1170" w:type="dxa"/>
          </w:tcPr>
          <w:p w14:paraId="715236F7" w14:textId="77777777" w:rsidR="00484CD3" w:rsidRPr="00AA7C91" w:rsidRDefault="00484CD3" w:rsidP="006839CD">
            <w:pPr>
              <w:jc w:val="center"/>
            </w:pPr>
          </w:p>
        </w:tc>
        <w:tc>
          <w:tcPr>
            <w:tcW w:w="1080" w:type="dxa"/>
          </w:tcPr>
          <w:p w14:paraId="7A138DA0" w14:textId="77777777" w:rsidR="00484CD3" w:rsidRPr="00AA7C91" w:rsidRDefault="00484CD3" w:rsidP="006839CD">
            <w:pPr>
              <w:jc w:val="center"/>
            </w:pPr>
          </w:p>
        </w:tc>
        <w:tc>
          <w:tcPr>
            <w:tcW w:w="990" w:type="dxa"/>
          </w:tcPr>
          <w:p w14:paraId="5B2D228B" w14:textId="77777777" w:rsidR="00484CD3" w:rsidRPr="00AA7C91" w:rsidRDefault="00484CD3" w:rsidP="006839CD">
            <w:pPr>
              <w:jc w:val="center"/>
            </w:pPr>
          </w:p>
        </w:tc>
      </w:tr>
      <w:tr w:rsidR="00484CD3" w:rsidRPr="00AA7C91" w14:paraId="401E4F49" w14:textId="77777777" w:rsidTr="00484CD3">
        <w:tc>
          <w:tcPr>
            <w:tcW w:w="441" w:type="dxa"/>
          </w:tcPr>
          <w:p w14:paraId="3D491631" w14:textId="77777777" w:rsidR="00484CD3" w:rsidRPr="00AA7C91" w:rsidRDefault="00484CD3" w:rsidP="006839CD">
            <w:pPr>
              <w:jc w:val="center"/>
            </w:pPr>
            <w:r>
              <w:t>16</w:t>
            </w:r>
          </w:p>
        </w:tc>
        <w:tc>
          <w:tcPr>
            <w:tcW w:w="6669" w:type="dxa"/>
          </w:tcPr>
          <w:p w14:paraId="37E518DD" w14:textId="77777777" w:rsidR="00484CD3" w:rsidRPr="00AA7C91" w:rsidRDefault="00484CD3" w:rsidP="006839CD">
            <w:pPr>
              <w:jc w:val="center"/>
            </w:pPr>
          </w:p>
        </w:tc>
        <w:tc>
          <w:tcPr>
            <w:tcW w:w="1170" w:type="dxa"/>
          </w:tcPr>
          <w:p w14:paraId="6AF79F90" w14:textId="77777777" w:rsidR="00484CD3" w:rsidRPr="00AA7C91" w:rsidRDefault="00484CD3" w:rsidP="006839CD">
            <w:pPr>
              <w:jc w:val="center"/>
            </w:pPr>
          </w:p>
        </w:tc>
        <w:tc>
          <w:tcPr>
            <w:tcW w:w="1080" w:type="dxa"/>
          </w:tcPr>
          <w:p w14:paraId="38B149E1" w14:textId="77777777" w:rsidR="00484CD3" w:rsidRPr="00AA7C91" w:rsidRDefault="00484CD3" w:rsidP="006839CD">
            <w:pPr>
              <w:jc w:val="center"/>
            </w:pPr>
          </w:p>
        </w:tc>
        <w:tc>
          <w:tcPr>
            <w:tcW w:w="990" w:type="dxa"/>
          </w:tcPr>
          <w:p w14:paraId="046C0C3E" w14:textId="77777777" w:rsidR="00484CD3" w:rsidRPr="00AA7C91" w:rsidRDefault="00484CD3" w:rsidP="006839CD">
            <w:pPr>
              <w:jc w:val="center"/>
            </w:pPr>
          </w:p>
        </w:tc>
      </w:tr>
      <w:tr w:rsidR="00484CD3" w:rsidRPr="00AA7C91" w14:paraId="19527C29" w14:textId="77777777" w:rsidTr="00484CD3">
        <w:tc>
          <w:tcPr>
            <w:tcW w:w="441" w:type="dxa"/>
          </w:tcPr>
          <w:p w14:paraId="65D4762A" w14:textId="77777777" w:rsidR="00484CD3" w:rsidRDefault="00484CD3" w:rsidP="00AA7C91">
            <w:pPr>
              <w:jc w:val="center"/>
            </w:pPr>
            <w:r>
              <w:t>17</w:t>
            </w:r>
          </w:p>
        </w:tc>
        <w:tc>
          <w:tcPr>
            <w:tcW w:w="6669" w:type="dxa"/>
          </w:tcPr>
          <w:p w14:paraId="22C61083" w14:textId="77777777" w:rsidR="00484CD3" w:rsidRPr="00AA7C91" w:rsidRDefault="00484CD3" w:rsidP="006839CD">
            <w:pPr>
              <w:jc w:val="center"/>
            </w:pPr>
          </w:p>
        </w:tc>
        <w:tc>
          <w:tcPr>
            <w:tcW w:w="1170" w:type="dxa"/>
          </w:tcPr>
          <w:p w14:paraId="2374309B" w14:textId="77777777" w:rsidR="00484CD3" w:rsidRPr="00AA7C91" w:rsidRDefault="00484CD3" w:rsidP="006839CD">
            <w:pPr>
              <w:jc w:val="center"/>
            </w:pPr>
          </w:p>
        </w:tc>
        <w:tc>
          <w:tcPr>
            <w:tcW w:w="1080" w:type="dxa"/>
          </w:tcPr>
          <w:p w14:paraId="3B797AEF" w14:textId="77777777" w:rsidR="00484CD3" w:rsidRPr="00AA7C91" w:rsidRDefault="00484CD3" w:rsidP="006839CD">
            <w:pPr>
              <w:jc w:val="center"/>
            </w:pPr>
          </w:p>
        </w:tc>
        <w:tc>
          <w:tcPr>
            <w:tcW w:w="990" w:type="dxa"/>
          </w:tcPr>
          <w:p w14:paraId="3E6DE762" w14:textId="77777777" w:rsidR="00484CD3" w:rsidRPr="00AA7C91" w:rsidRDefault="00484CD3" w:rsidP="006839CD">
            <w:pPr>
              <w:jc w:val="center"/>
            </w:pPr>
          </w:p>
        </w:tc>
      </w:tr>
      <w:tr w:rsidR="00484CD3" w:rsidRPr="00AA7C91" w14:paraId="338A8731" w14:textId="77777777" w:rsidTr="00484CD3">
        <w:tc>
          <w:tcPr>
            <w:tcW w:w="441" w:type="dxa"/>
          </w:tcPr>
          <w:p w14:paraId="0C71F768" w14:textId="77777777" w:rsidR="00484CD3" w:rsidRDefault="00484CD3" w:rsidP="006839CD">
            <w:pPr>
              <w:jc w:val="center"/>
            </w:pPr>
            <w:r>
              <w:t>18</w:t>
            </w:r>
          </w:p>
        </w:tc>
        <w:tc>
          <w:tcPr>
            <w:tcW w:w="6669" w:type="dxa"/>
          </w:tcPr>
          <w:p w14:paraId="0B2D0157" w14:textId="77777777" w:rsidR="00484CD3" w:rsidRPr="00AA7C91" w:rsidRDefault="00484CD3" w:rsidP="006839CD">
            <w:pPr>
              <w:jc w:val="center"/>
            </w:pPr>
          </w:p>
        </w:tc>
        <w:tc>
          <w:tcPr>
            <w:tcW w:w="1170" w:type="dxa"/>
          </w:tcPr>
          <w:p w14:paraId="58990EB1" w14:textId="77777777" w:rsidR="00484CD3" w:rsidRPr="00AA7C91" w:rsidRDefault="00484CD3" w:rsidP="006839CD">
            <w:pPr>
              <w:jc w:val="center"/>
            </w:pPr>
          </w:p>
        </w:tc>
        <w:tc>
          <w:tcPr>
            <w:tcW w:w="1080" w:type="dxa"/>
          </w:tcPr>
          <w:p w14:paraId="02D57CF6" w14:textId="77777777" w:rsidR="00484CD3" w:rsidRPr="00AA7C91" w:rsidRDefault="00484CD3" w:rsidP="006839CD">
            <w:pPr>
              <w:jc w:val="center"/>
            </w:pPr>
          </w:p>
        </w:tc>
        <w:tc>
          <w:tcPr>
            <w:tcW w:w="990" w:type="dxa"/>
          </w:tcPr>
          <w:p w14:paraId="5327A8FB" w14:textId="77777777" w:rsidR="00484CD3" w:rsidRPr="00AA7C91" w:rsidRDefault="00484CD3" w:rsidP="006839CD">
            <w:pPr>
              <w:jc w:val="center"/>
            </w:pPr>
          </w:p>
        </w:tc>
      </w:tr>
      <w:tr w:rsidR="00484CD3" w:rsidRPr="00AA7C91" w14:paraId="3C245CF2" w14:textId="77777777" w:rsidTr="00484CD3">
        <w:tc>
          <w:tcPr>
            <w:tcW w:w="441" w:type="dxa"/>
          </w:tcPr>
          <w:p w14:paraId="647143C2" w14:textId="77777777" w:rsidR="00484CD3" w:rsidRDefault="00484CD3" w:rsidP="006839CD">
            <w:pPr>
              <w:jc w:val="center"/>
            </w:pPr>
            <w:r>
              <w:t>19</w:t>
            </w:r>
          </w:p>
        </w:tc>
        <w:tc>
          <w:tcPr>
            <w:tcW w:w="6669" w:type="dxa"/>
          </w:tcPr>
          <w:p w14:paraId="684144F6" w14:textId="77777777" w:rsidR="00484CD3" w:rsidRPr="00AA7C91" w:rsidRDefault="00484CD3" w:rsidP="006839CD">
            <w:pPr>
              <w:jc w:val="center"/>
            </w:pPr>
          </w:p>
        </w:tc>
        <w:tc>
          <w:tcPr>
            <w:tcW w:w="1170" w:type="dxa"/>
          </w:tcPr>
          <w:p w14:paraId="2AFF8941" w14:textId="77777777" w:rsidR="00484CD3" w:rsidRPr="00AA7C91" w:rsidRDefault="00484CD3" w:rsidP="006839CD">
            <w:pPr>
              <w:jc w:val="center"/>
            </w:pPr>
          </w:p>
        </w:tc>
        <w:tc>
          <w:tcPr>
            <w:tcW w:w="1080" w:type="dxa"/>
          </w:tcPr>
          <w:p w14:paraId="28414E11" w14:textId="77777777" w:rsidR="00484CD3" w:rsidRPr="00AA7C91" w:rsidRDefault="00484CD3" w:rsidP="006839CD">
            <w:pPr>
              <w:jc w:val="center"/>
            </w:pPr>
          </w:p>
        </w:tc>
        <w:tc>
          <w:tcPr>
            <w:tcW w:w="990" w:type="dxa"/>
          </w:tcPr>
          <w:p w14:paraId="6C5CB8A4" w14:textId="77777777" w:rsidR="00484CD3" w:rsidRPr="00AA7C91" w:rsidRDefault="00484CD3" w:rsidP="006839CD">
            <w:pPr>
              <w:jc w:val="center"/>
            </w:pPr>
          </w:p>
        </w:tc>
      </w:tr>
      <w:tr w:rsidR="00484CD3" w:rsidRPr="00AA7C91" w14:paraId="067C1CFF" w14:textId="77777777" w:rsidTr="00484CD3">
        <w:tc>
          <w:tcPr>
            <w:tcW w:w="441" w:type="dxa"/>
          </w:tcPr>
          <w:p w14:paraId="5A0E8302" w14:textId="77777777" w:rsidR="00484CD3" w:rsidRDefault="00484CD3" w:rsidP="006839CD">
            <w:pPr>
              <w:jc w:val="center"/>
            </w:pPr>
            <w:r>
              <w:t>20</w:t>
            </w:r>
          </w:p>
        </w:tc>
        <w:tc>
          <w:tcPr>
            <w:tcW w:w="6669" w:type="dxa"/>
          </w:tcPr>
          <w:p w14:paraId="79C4CE6C" w14:textId="77777777" w:rsidR="00484CD3" w:rsidRPr="00AA7C91" w:rsidRDefault="00484CD3" w:rsidP="006839CD">
            <w:pPr>
              <w:jc w:val="center"/>
            </w:pPr>
          </w:p>
        </w:tc>
        <w:tc>
          <w:tcPr>
            <w:tcW w:w="1170" w:type="dxa"/>
          </w:tcPr>
          <w:p w14:paraId="0E2FF841" w14:textId="77777777" w:rsidR="00484CD3" w:rsidRPr="00AA7C91" w:rsidRDefault="00484CD3" w:rsidP="006839CD">
            <w:pPr>
              <w:jc w:val="center"/>
            </w:pPr>
          </w:p>
        </w:tc>
        <w:tc>
          <w:tcPr>
            <w:tcW w:w="1080" w:type="dxa"/>
          </w:tcPr>
          <w:p w14:paraId="61538232" w14:textId="77777777" w:rsidR="00484CD3" w:rsidRPr="00AA7C91" w:rsidRDefault="00484CD3" w:rsidP="006839CD">
            <w:pPr>
              <w:jc w:val="center"/>
            </w:pPr>
          </w:p>
        </w:tc>
        <w:tc>
          <w:tcPr>
            <w:tcW w:w="990" w:type="dxa"/>
          </w:tcPr>
          <w:p w14:paraId="5BB694ED" w14:textId="77777777" w:rsidR="00484CD3" w:rsidRPr="00AA7C91" w:rsidRDefault="00484CD3" w:rsidP="006839CD">
            <w:pPr>
              <w:jc w:val="center"/>
            </w:pPr>
          </w:p>
        </w:tc>
      </w:tr>
      <w:tr w:rsidR="00484CD3" w:rsidRPr="00AA7C91" w14:paraId="4FDBCE7D" w14:textId="77777777" w:rsidTr="00484CD3">
        <w:tc>
          <w:tcPr>
            <w:tcW w:w="441" w:type="dxa"/>
          </w:tcPr>
          <w:p w14:paraId="62710E65" w14:textId="77777777" w:rsidR="00484CD3" w:rsidRDefault="00484CD3" w:rsidP="006839CD">
            <w:pPr>
              <w:jc w:val="center"/>
            </w:pPr>
            <w:r>
              <w:t>21</w:t>
            </w:r>
          </w:p>
        </w:tc>
        <w:tc>
          <w:tcPr>
            <w:tcW w:w="6669" w:type="dxa"/>
          </w:tcPr>
          <w:p w14:paraId="26421588" w14:textId="77777777" w:rsidR="00484CD3" w:rsidRPr="00AA7C91" w:rsidRDefault="00484CD3" w:rsidP="006839CD">
            <w:pPr>
              <w:jc w:val="center"/>
            </w:pPr>
          </w:p>
        </w:tc>
        <w:tc>
          <w:tcPr>
            <w:tcW w:w="1170" w:type="dxa"/>
          </w:tcPr>
          <w:p w14:paraId="5040B7E8" w14:textId="77777777" w:rsidR="00484CD3" w:rsidRPr="00AA7C91" w:rsidRDefault="00484CD3" w:rsidP="006839CD">
            <w:pPr>
              <w:jc w:val="center"/>
            </w:pPr>
          </w:p>
        </w:tc>
        <w:tc>
          <w:tcPr>
            <w:tcW w:w="1080" w:type="dxa"/>
          </w:tcPr>
          <w:p w14:paraId="5DDC0D48" w14:textId="77777777" w:rsidR="00484CD3" w:rsidRPr="00AA7C91" w:rsidRDefault="00484CD3" w:rsidP="006839CD">
            <w:pPr>
              <w:jc w:val="center"/>
            </w:pPr>
          </w:p>
        </w:tc>
        <w:tc>
          <w:tcPr>
            <w:tcW w:w="990" w:type="dxa"/>
          </w:tcPr>
          <w:p w14:paraId="5DF6605E" w14:textId="77777777" w:rsidR="00484CD3" w:rsidRPr="00AA7C91" w:rsidRDefault="00484CD3" w:rsidP="006839CD">
            <w:pPr>
              <w:jc w:val="center"/>
            </w:pPr>
          </w:p>
        </w:tc>
      </w:tr>
      <w:tr w:rsidR="00484CD3" w:rsidRPr="00AA7C91" w14:paraId="1E19E504" w14:textId="77777777" w:rsidTr="00484CD3">
        <w:tc>
          <w:tcPr>
            <w:tcW w:w="441" w:type="dxa"/>
          </w:tcPr>
          <w:p w14:paraId="3E8D712B" w14:textId="77777777" w:rsidR="00484CD3" w:rsidRDefault="00484CD3" w:rsidP="006839CD">
            <w:pPr>
              <w:jc w:val="center"/>
            </w:pPr>
            <w:r>
              <w:t>22</w:t>
            </w:r>
          </w:p>
        </w:tc>
        <w:tc>
          <w:tcPr>
            <w:tcW w:w="6669" w:type="dxa"/>
          </w:tcPr>
          <w:p w14:paraId="533B5DB4" w14:textId="77777777" w:rsidR="00484CD3" w:rsidRPr="00AA7C91" w:rsidRDefault="00484CD3" w:rsidP="006839CD">
            <w:pPr>
              <w:jc w:val="center"/>
            </w:pPr>
          </w:p>
        </w:tc>
        <w:tc>
          <w:tcPr>
            <w:tcW w:w="1170" w:type="dxa"/>
          </w:tcPr>
          <w:p w14:paraId="2786AF7D" w14:textId="77777777" w:rsidR="00484CD3" w:rsidRPr="00AA7C91" w:rsidRDefault="00484CD3" w:rsidP="006839CD">
            <w:pPr>
              <w:jc w:val="center"/>
            </w:pPr>
          </w:p>
        </w:tc>
        <w:tc>
          <w:tcPr>
            <w:tcW w:w="1080" w:type="dxa"/>
          </w:tcPr>
          <w:p w14:paraId="750713DE" w14:textId="77777777" w:rsidR="00484CD3" w:rsidRPr="00AA7C91" w:rsidRDefault="00484CD3" w:rsidP="006839CD">
            <w:pPr>
              <w:jc w:val="center"/>
            </w:pPr>
          </w:p>
        </w:tc>
        <w:tc>
          <w:tcPr>
            <w:tcW w:w="990" w:type="dxa"/>
          </w:tcPr>
          <w:p w14:paraId="2B92141A" w14:textId="77777777" w:rsidR="00484CD3" w:rsidRPr="00AA7C91" w:rsidRDefault="00484CD3" w:rsidP="006839CD">
            <w:pPr>
              <w:jc w:val="center"/>
            </w:pPr>
          </w:p>
        </w:tc>
      </w:tr>
      <w:tr w:rsidR="00484CD3" w:rsidRPr="00AA7C91" w14:paraId="63366BF9" w14:textId="77777777" w:rsidTr="00484CD3">
        <w:tc>
          <w:tcPr>
            <w:tcW w:w="441" w:type="dxa"/>
          </w:tcPr>
          <w:p w14:paraId="62738D70" w14:textId="77777777" w:rsidR="00484CD3" w:rsidRDefault="00484CD3" w:rsidP="006839CD">
            <w:pPr>
              <w:jc w:val="center"/>
            </w:pPr>
            <w:r>
              <w:t>23</w:t>
            </w:r>
          </w:p>
        </w:tc>
        <w:tc>
          <w:tcPr>
            <w:tcW w:w="6669" w:type="dxa"/>
          </w:tcPr>
          <w:p w14:paraId="0605EA5E" w14:textId="77777777" w:rsidR="00484CD3" w:rsidRPr="00AA7C91" w:rsidRDefault="00484CD3" w:rsidP="006839CD">
            <w:pPr>
              <w:jc w:val="center"/>
            </w:pPr>
          </w:p>
        </w:tc>
        <w:tc>
          <w:tcPr>
            <w:tcW w:w="1170" w:type="dxa"/>
          </w:tcPr>
          <w:p w14:paraId="2BFCC21C" w14:textId="77777777" w:rsidR="00484CD3" w:rsidRPr="00AA7C91" w:rsidRDefault="00484CD3" w:rsidP="006839CD">
            <w:pPr>
              <w:jc w:val="center"/>
            </w:pPr>
          </w:p>
        </w:tc>
        <w:tc>
          <w:tcPr>
            <w:tcW w:w="1080" w:type="dxa"/>
          </w:tcPr>
          <w:p w14:paraId="1AAF7B39" w14:textId="77777777" w:rsidR="00484CD3" w:rsidRPr="00AA7C91" w:rsidRDefault="00484CD3" w:rsidP="006839CD">
            <w:pPr>
              <w:jc w:val="center"/>
            </w:pPr>
          </w:p>
        </w:tc>
        <w:tc>
          <w:tcPr>
            <w:tcW w:w="990" w:type="dxa"/>
          </w:tcPr>
          <w:p w14:paraId="59170562" w14:textId="77777777" w:rsidR="00484CD3" w:rsidRPr="00AA7C91" w:rsidRDefault="00484CD3" w:rsidP="006839CD">
            <w:pPr>
              <w:jc w:val="center"/>
            </w:pPr>
          </w:p>
        </w:tc>
      </w:tr>
      <w:tr w:rsidR="00484CD3" w:rsidRPr="00AA7C91" w14:paraId="0F4A516D" w14:textId="77777777" w:rsidTr="00484CD3">
        <w:tc>
          <w:tcPr>
            <w:tcW w:w="441" w:type="dxa"/>
          </w:tcPr>
          <w:p w14:paraId="39D91476" w14:textId="77777777" w:rsidR="00484CD3" w:rsidRDefault="00484CD3" w:rsidP="006839CD">
            <w:pPr>
              <w:jc w:val="center"/>
            </w:pPr>
            <w:r>
              <w:t>24</w:t>
            </w:r>
          </w:p>
        </w:tc>
        <w:tc>
          <w:tcPr>
            <w:tcW w:w="6669" w:type="dxa"/>
          </w:tcPr>
          <w:p w14:paraId="57F2C703" w14:textId="77777777" w:rsidR="00484CD3" w:rsidRPr="00AA7C91" w:rsidRDefault="00484CD3" w:rsidP="006839CD">
            <w:pPr>
              <w:jc w:val="center"/>
            </w:pPr>
          </w:p>
        </w:tc>
        <w:tc>
          <w:tcPr>
            <w:tcW w:w="1170" w:type="dxa"/>
          </w:tcPr>
          <w:p w14:paraId="17C99742" w14:textId="77777777" w:rsidR="00484CD3" w:rsidRPr="00AA7C91" w:rsidRDefault="00484CD3" w:rsidP="006839CD">
            <w:pPr>
              <w:jc w:val="center"/>
            </w:pPr>
          </w:p>
        </w:tc>
        <w:tc>
          <w:tcPr>
            <w:tcW w:w="1080" w:type="dxa"/>
          </w:tcPr>
          <w:p w14:paraId="2BBC784C" w14:textId="77777777" w:rsidR="00484CD3" w:rsidRPr="00AA7C91" w:rsidRDefault="00484CD3" w:rsidP="006839CD">
            <w:pPr>
              <w:jc w:val="center"/>
            </w:pPr>
          </w:p>
        </w:tc>
        <w:tc>
          <w:tcPr>
            <w:tcW w:w="990" w:type="dxa"/>
          </w:tcPr>
          <w:p w14:paraId="785FD3B9" w14:textId="77777777" w:rsidR="00484CD3" w:rsidRPr="00AA7C91" w:rsidRDefault="00484CD3" w:rsidP="006839CD">
            <w:pPr>
              <w:jc w:val="center"/>
            </w:pPr>
          </w:p>
        </w:tc>
      </w:tr>
      <w:tr w:rsidR="00484CD3" w:rsidRPr="00AA7C91" w14:paraId="7B28E696" w14:textId="77777777" w:rsidTr="00484CD3">
        <w:tc>
          <w:tcPr>
            <w:tcW w:w="441" w:type="dxa"/>
          </w:tcPr>
          <w:p w14:paraId="312287C2" w14:textId="77777777" w:rsidR="00484CD3" w:rsidRDefault="00484CD3" w:rsidP="006839CD">
            <w:pPr>
              <w:jc w:val="center"/>
            </w:pPr>
            <w:r>
              <w:t>25</w:t>
            </w:r>
          </w:p>
        </w:tc>
        <w:tc>
          <w:tcPr>
            <w:tcW w:w="6669" w:type="dxa"/>
          </w:tcPr>
          <w:p w14:paraId="14BEEA0E" w14:textId="77777777" w:rsidR="00484CD3" w:rsidRPr="00AA7C91" w:rsidRDefault="00484CD3" w:rsidP="006839CD">
            <w:pPr>
              <w:jc w:val="center"/>
            </w:pPr>
          </w:p>
        </w:tc>
        <w:tc>
          <w:tcPr>
            <w:tcW w:w="1170" w:type="dxa"/>
          </w:tcPr>
          <w:p w14:paraId="7B25E6FC" w14:textId="77777777" w:rsidR="00484CD3" w:rsidRPr="00AA7C91" w:rsidRDefault="00484CD3" w:rsidP="006839CD">
            <w:pPr>
              <w:jc w:val="center"/>
            </w:pPr>
          </w:p>
        </w:tc>
        <w:tc>
          <w:tcPr>
            <w:tcW w:w="1080" w:type="dxa"/>
          </w:tcPr>
          <w:p w14:paraId="781B51D2" w14:textId="77777777" w:rsidR="00484CD3" w:rsidRPr="00AA7C91" w:rsidRDefault="00484CD3" w:rsidP="006839CD">
            <w:pPr>
              <w:jc w:val="center"/>
            </w:pPr>
          </w:p>
        </w:tc>
        <w:tc>
          <w:tcPr>
            <w:tcW w:w="990" w:type="dxa"/>
          </w:tcPr>
          <w:p w14:paraId="4B1EE44B" w14:textId="77777777" w:rsidR="00484CD3" w:rsidRPr="00AA7C91" w:rsidRDefault="00484CD3" w:rsidP="006839CD">
            <w:pPr>
              <w:jc w:val="center"/>
            </w:pPr>
          </w:p>
        </w:tc>
      </w:tr>
      <w:tr w:rsidR="00484CD3" w:rsidRPr="00AA7C91" w14:paraId="53F2D324" w14:textId="77777777" w:rsidTr="00484CD3">
        <w:tc>
          <w:tcPr>
            <w:tcW w:w="441" w:type="dxa"/>
          </w:tcPr>
          <w:p w14:paraId="6B23046C" w14:textId="77777777" w:rsidR="00484CD3" w:rsidRDefault="00484CD3" w:rsidP="006839CD">
            <w:pPr>
              <w:jc w:val="center"/>
            </w:pPr>
            <w:r>
              <w:t>26</w:t>
            </w:r>
          </w:p>
        </w:tc>
        <w:tc>
          <w:tcPr>
            <w:tcW w:w="6669" w:type="dxa"/>
          </w:tcPr>
          <w:p w14:paraId="396D8DDC" w14:textId="77777777" w:rsidR="00484CD3" w:rsidRPr="00AA7C91" w:rsidRDefault="00484CD3" w:rsidP="006839CD">
            <w:pPr>
              <w:jc w:val="center"/>
            </w:pPr>
          </w:p>
        </w:tc>
        <w:tc>
          <w:tcPr>
            <w:tcW w:w="1170" w:type="dxa"/>
          </w:tcPr>
          <w:p w14:paraId="3AE7F6AE" w14:textId="77777777" w:rsidR="00484CD3" w:rsidRPr="00AA7C91" w:rsidRDefault="00484CD3" w:rsidP="006839CD">
            <w:pPr>
              <w:jc w:val="center"/>
            </w:pPr>
          </w:p>
        </w:tc>
        <w:tc>
          <w:tcPr>
            <w:tcW w:w="1080" w:type="dxa"/>
          </w:tcPr>
          <w:p w14:paraId="6FEF4F2B" w14:textId="77777777" w:rsidR="00484CD3" w:rsidRPr="00AA7C91" w:rsidRDefault="00484CD3" w:rsidP="006839CD">
            <w:pPr>
              <w:jc w:val="center"/>
            </w:pPr>
          </w:p>
        </w:tc>
        <w:tc>
          <w:tcPr>
            <w:tcW w:w="990" w:type="dxa"/>
          </w:tcPr>
          <w:p w14:paraId="4ABD1C48" w14:textId="77777777" w:rsidR="00484CD3" w:rsidRPr="00AA7C91" w:rsidRDefault="00484CD3" w:rsidP="006839CD">
            <w:pPr>
              <w:jc w:val="center"/>
            </w:pPr>
          </w:p>
        </w:tc>
      </w:tr>
      <w:tr w:rsidR="00484CD3" w:rsidRPr="00AA7C91" w14:paraId="1C6B0EA3" w14:textId="77777777" w:rsidTr="00484CD3">
        <w:tc>
          <w:tcPr>
            <w:tcW w:w="441" w:type="dxa"/>
          </w:tcPr>
          <w:p w14:paraId="259AF5E1" w14:textId="77777777" w:rsidR="00484CD3" w:rsidRDefault="00484CD3" w:rsidP="006839CD">
            <w:pPr>
              <w:jc w:val="center"/>
            </w:pPr>
            <w:r>
              <w:t>27</w:t>
            </w:r>
          </w:p>
        </w:tc>
        <w:tc>
          <w:tcPr>
            <w:tcW w:w="6669" w:type="dxa"/>
          </w:tcPr>
          <w:p w14:paraId="44D77E7F" w14:textId="77777777" w:rsidR="00484CD3" w:rsidRPr="00AA7C91" w:rsidRDefault="00484CD3" w:rsidP="006839CD">
            <w:pPr>
              <w:jc w:val="center"/>
            </w:pPr>
          </w:p>
        </w:tc>
        <w:tc>
          <w:tcPr>
            <w:tcW w:w="1170" w:type="dxa"/>
          </w:tcPr>
          <w:p w14:paraId="1A1CAC19" w14:textId="77777777" w:rsidR="00484CD3" w:rsidRPr="00AA7C91" w:rsidRDefault="00484CD3" w:rsidP="006839CD">
            <w:pPr>
              <w:jc w:val="center"/>
            </w:pPr>
          </w:p>
        </w:tc>
        <w:tc>
          <w:tcPr>
            <w:tcW w:w="1080" w:type="dxa"/>
          </w:tcPr>
          <w:p w14:paraId="59030C61" w14:textId="77777777" w:rsidR="00484CD3" w:rsidRPr="00AA7C91" w:rsidRDefault="00484CD3" w:rsidP="006839CD">
            <w:pPr>
              <w:jc w:val="center"/>
            </w:pPr>
          </w:p>
        </w:tc>
        <w:tc>
          <w:tcPr>
            <w:tcW w:w="990" w:type="dxa"/>
          </w:tcPr>
          <w:p w14:paraId="64FEC226" w14:textId="77777777" w:rsidR="00484CD3" w:rsidRPr="00AA7C91" w:rsidRDefault="00484CD3" w:rsidP="006839CD">
            <w:pPr>
              <w:jc w:val="center"/>
            </w:pPr>
          </w:p>
        </w:tc>
      </w:tr>
      <w:tr w:rsidR="00484CD3" w:rsidRPr="00AA7C91" w14:paraId="035297D8" w14:textId="77777777" w:rsidTr="00484CD3">
        <w:tc>
          <w:tcPr>
            <w:tcW w:w="441" w:type="dxa"/>
          </w:tcPr>
          <w:p w14:paraId="521D4D18" w14:textId="77777777" w:rsidR="00484CD3" w:rsidRDefault="00484CD3" w:rsidP="006839CD">
            <w:pPr>
              <w:jc w:val="center"/>
            </w:pPr>
            <w:r>
              <w:t>28</w:t>
            </w:r>
          </w:p>
        </w:tc>
        <w:tc>
          <w:tcPr>
            <w:tcW w:w="6669" w:type="dxa"/>
          </w:tcPr>
          <w:p w14:paraId="49236F4E" w14:textId="77777777" w:rsidR="00484CD3" w:rsidRPr="00AA7C91" w:rsidRDefault="00484CD3" w:rsidP="006839CD">
            <w:pPr>
              <w:jc w:val="center"/>
            </w:pPr>
          </w:p>
        </w:tc>
        <w:tc>
          <w:tcPr>
            <w:tcW w:w="1170" w:type="dxa"/>
          </w:tcPr>
          <w:p w14:paraId="6F71D827" w14:textId="77777777" w:rsidR="00484CD3" w:rsidRPr="00AA7C91" w:rsidRDefault="00484CD3" w:rsidP="006839CD">
            <w:pPr>
              <w:jc w:val="center"/>
            </w:pPr>
          </w:p>
        </w:tc>
        <w:tc>
          <w:tcPr>
            <w:tcW w:w="1080" w:type="dxa"/>
          </w:tcPr>
          <w:p w14:paraId="7D7E41AE" w14:textId="77777777" w:rsidR="00484CD3" w:rsidRPr="00AA7C91" w:rsidRDefault="00484CD3" w:rsidP="006839CD">
            <w:pPr>
              <w:jc w:val="center"/>
            </w:pPr>
          </w:p>
        </w:tc>
        <w:tc>
          <w:tcPr>
            <w:tcW w:w="990" w:type="dxa"/>
          </w:tcPr>
          <w:p w14:paraId="6FAAB79B" w14:textId="77777777" w:rsidR="00484CD3" w:rsidRPr="00AA7C91" w:rsidRDefault="00484CD3" w:rsidP="006839CD">
            <w:pPr>
              <w:jc w:val="center"/>
            </w:pPr>
          </w:p>
        </w:tc>
      </w:tr>
      <w:tr w:rsidR="00484CD3" w:rsidRPr="00AA7C91" w14:paraId="3C416608" w14:textId="77777777" w:rsidTr="00484CD3">
        <w:tc>
          <w:tcPr>
            <w:tcW w:w="441" w:type="dxa"/>
          </w:tcPr>
          <w:p w14:paraId="1297E78E" w14:textId="77777777" w:rsidR="00484CD3" w:rsidRDefault="00484CD3" w:rsidP="006839CD">
            <w:pPr>
              <w:jc w:val="center"/>
            </w:pPr>
            <w:r>
              <w:t>29</w:t>
            </w:r>
          </w:p>
        </w:tc>
        <w:tc>
          <w:tcPr>
            <w:tcW w:w="6669" w:type="dxa"/>
          </w:tcPr>
          <w:p w14:paraId="689ADAE6" w14:textId="77777777" w:rsidR="00484CD3" w:rsidRPr="00AA7C91" w:rsidRDefault="00484CD3" w:rsidP="006839CD">
            <w:pPr>
              <w:jc w:val="center"/>
            </w:pPr>
          </w:p>
        </w:tc>
        <w:tc>
          <w:tcPr>
            <w:tcW w:w="1170" w:type="dxa"/>
          </w:tcPr>
          <w:p w14:paraId="17CC8FC2" w14:textId="77777777" w:rsidR="00484CD3" w:rsidRPr="00AA7C91" w:rsidRDefault="00484CD3" w:rsidP="006839CD">
            <w:pPr>
              <w:jc w:val="center"/>
            </w:pPr>
          </w:p>
        </w:tc>
        <w:tc>
          <w:tcPr>
            <w:tcW w:w="1080" w:type="dxa"/>
          </w:tcPr>
          <w:p w14:paraId="1DB3D607" w14:textId="77777777" w:rsidR="00484CD3" w:rsidRPr="00AA7C91" w:rsidRDefault="00484CD3" w:rsidP="006839CD">
            <w:pPr>
              <w:jc w:val="center"/>
            </w:pPr>
          </w:p>
        </w:tc>
        <w:tc>
          <w:tcPr>
            <w:tcW w:w="990" w:type="dxa"/>
          </w:tcPr>
          <w:p w14:paraId="17268823" w14:textId="77777777" w:rsidR="00484CD3" w:rsidRPr="00AA7C91" w:rsidRDefault="00484CD3" w:rsidP="006839CD">
            <w:pPr>
              <w:jc w:val="center"/>
            </w:pPr>
          </w:p>
        </w:tc>
      </w:tr>
      <w:tr w:rsidR="00484CD3" w:rsidRPr="00AA7C91" w14:paraId="05C03F70" w14:textId="77777777" w:rsidTr="00484CD3">
        <w:tc>
          <w:tcPr>
            <w:tcW w:w="441" w:type="dxa"/>
          </w:tcPr>
          <w:p w14:paraId="33F4070A" w14:textId="77777777" w:rsidR="00484CD3" w:rsidRDefault="00484CD3" w:rsidP="006839CD">
            <w:pPr>
              <w:jc w:val="center"/>
            </w:pPr>
            <w:r>
              <w:t>30</w:t>
            </w:r>
          </w:p>
        </w:tc>
        <w:tc>
          <w:tcPr>
            <w:tcW w:w="6669" w:type="dxa"/>
          </w:tcPr>
          <w:p w14:paraId="33BEE513" w14:textId="77777777" w:rsidR="00484CD3" w:rsidRPr="00AA7C91" w:rsidRDefault="00484CD3" w:rsidP="006839CD">
            <w:pPr>
              <w:jc w:val="center"/>
            </w:pPr>
          </w:p>
        </w:tc>
        <w:tc>
          <w:tcPr>
            <w:tcW w:w="1170" w:type="dxa"/>
          </w:tcPr>
          <w:p w14:paraId="3D66C698" w14:textId="77777777" w:rsidR="00484CD3" w:rsidRPr="00AA7C91" w:rsidRDefault="00484CD3" w:rsidP="006839CD">
            <w:pPr>
              <w:jc w:val="center"/>
            </w:pPr>
          </w:p>
        </w:tc>
        <w:tc>
          <w:tcPr>
            <w:tcW w:w="1080" w:type="dxa"/>
          </w:tcPr>
          <w:p w14:paraId="2ADD9401" w14:textId="77777777" w:rsidR="00484CD3" w:rsidRPr="00AA7C91" w:rsidRDefault="00484CD3" w:rsidP="006839CD">
            <w:pPr>
              <w:jc w:val="center"/>
            </w:pPr>
          </w:p>
        </w:tc>
        <w:tc>
          <w:tcPr>
            <w:tcW w:w="990" w:type="dxa"/>
          </w:tcPr>
          <w:p w14:paraId="1183BB97" w14:textId="77777777" w:rsidR="00484CD3" w:rsidRPr="00AA7C91" w:rsidRDefault="00484CD3" w:rsidP="006839CD">
            <w:pPr>
              <w:jc w:val="center"/>
            </w:pPr>
          </w:p>
        </w:tc>
      </w:tr>
      <w:tr w:rsidR="00484CD3" w:rsidRPr="00AA7C91" w14:paraId="29438363" w14:textId="77777777" w:rsidTr="00484CD3">
        <w:tc>
          <w:tcPr>
            <w:tcW w:w="441" w:type="dxa"/>
          </w:tcPr>
          <w:p w14:paraId="3B4E6C47" w14:textId="77777777" w:rsidR="00484CD3" w:rsidRDefault="00484CD3" w:rsidP="006839CD">
            <w:pPr>
              <w:jc w:val="center"/>
            </w:pPr>
            <w:r>
              <w:t>31</w:t>
            </w:r>
          </w:p>
        </w:tc>
        <w:tc>
          <w:tcPr>
            <w:tcW w:w="6669" w:type="dxa"/>
          </w:tcPr>
          <w:p w14:paraId="4A9CA94C" w14:textId="77777777" w:rsidR="00484CD3" w:rsidRPr="00AA7C91" w:rsidRDefault="00484CD3" w:rsidP="006839CD">
            <w:pPr>
              <w:jc w:val="center"/>
            </w:pPr>
          </w:p>
        </w:tc>
        <w:tc>
          <w:tcPr>
            <w:tcW w:w="1170" w:type="dxa"/>
          </w:tcPr>
          <w:p w14:paraId="7717A9B7" w14:textId="77777777" w:rsidR="00484CD3" w:rsidRPr="00AA7C91" w:rsidRDefault="00484CD3" w:rsidP="006839CD">
            <w:pPr>
              <w:jc w:val="center"/>
            </w:pPr>
          </w:p>
        </w:tc>
        <w:tc>
          <w:tcPr>
            <w:tcW w:w="1080" w:type="dxa"/>
          </w:tcPr>
          <w:p w14:paraId="61D6BAE7" w14:textId="77777777" w:rsidR="00484CD3" w:rsidRPr="00AA7C91" w:rsidRDefault="00484CD3" w:rsidP="006839CD">
            <w:pPr>
              <w:jc w:val="center"/>
            </w:pPr>
          </w:p>
        </w:tc>
        <w:tc>
          <w:tcPr>
            <w:tcW w:w="990" w:type="dxa"/>
          </w:tcPr>
          <w:p w14:paraId="05CD1FA4" w14:textId="77777777" w:rsidR="00484CD3" w:rsidRPr="00AA7C91" w:rsidRDefault="00484CD3" w:rsidP="006839CD">
            <w:pPr>
              <w:jc w:val="center"/>
            </w:pPr>
          </w:p>
        </w:tc>
      </w:tr>
      <w:tr w:rsidR="00484CD3" w:rsidRPr="00AA7C91" w14:paraId="2AA615DE" w14:textId="77777777" w:rsidTr="00484CD3">
        <w:tc>
          <w:tcPr>
            <w:tcW w:w="441" w:type="dxa"/>
          </w:tcPr>
          <w:p w14:paraId="1E143845" w14:textId="77777777" w:rsidR="00484CD3" w:rsidRDefault="00484CD3" w:rsidP="006839CD">
            <w:pPr>
              <w:jc w:val="center"/>
            </w:pPr>
            <w:r>
              <w:t>32</w:t>
            </w:r>
          </w:p>
        </w:tc>
        <w:tc>
          <w:tcPr>
            <w:tcW w:w="6669" w:type="dxa"/>
          </w:tcPr>
          <w:p w14:paraId="08BF779A" w14:textId="77777777" w:rsidR="00484CD3" w:rsidRPr="00AA7C91" w:rsidRDefault="00484CD3" w:rsidP="006839CD">
            <w:pPr>
              <w:jc w:val="center"/>
            </w:pPr>
          </w:p>
        </w:tc>
        <w:tc>
          <w:tcPr>
            <w:tcW w:w="1170" w:type="dxa"/>
          </w:tcPr>
          <w:p w14:paraId="345BFBD4" w14:textId="77777777" w:rsidR="00484CD3" w:rsidRPr="00AA7C91" w:rsidRDefault="00484CD3" w:rsidP="006839CD">
            <w:pPr>
              <w:jc w:val="center"/>
            </w:pPr>
          </w:p>
        </w:tc>
        <w:tc>
          <w:tcPr>
            <w:tcW w:w="1080" w:type="dxa"/>
          </w:tcPr>
          <w:p w14:paraId="47D8C649" w14:textId="77777777" w:rsidR="00484CD3" w:rsidRPr="00AA7C91" w:rsidRDefault="00484CD3" w:rsidP="006839CD">
            <w:pPr>
              <w:jc w:val="center"/>
            </w:pPr>
          </w:p>
        </w:tc>
        <w:tc>
          <w:tcPr>
            <w:tcW w:w="990" w:type="dxa"/>
          </w:tcPr>
          <w:p w14:paraId="623BC94A" w14:textId="77777777" w:rsidR="00484CD3" w:rsidRPr="00AA7C91" w:rsidRDefault="00484CD3" w:rsidP="006839CD">
            <w:pPr>
              <w:jc w:val="center"/>
            </w:pPr>
          </w:p>
        </w:tc>
      </w:tr>
      <w:tr w:rsidR="00484CD3" w:rsidRPr="00AA7C91" w14:paraId="04915994" w14:textId="77777777" w:rsidTr="00484CD3">
        <w:tc>
          <w:tcPr>
            <w:tcW w:w="441" w:type="dxa"/>
          </w:tcPr>
          <w:p w14:paraId="40A1B466" w14:textId="77777777" w:rsidR="00484CD3" w:rsidRDefault="00484CD3" w:rsidP="006839CD">
            <w:pPr>
              <w:jc w:val="center"/>
            </w:pPr>
            <w:r>
              <w:t>33</w:t>
            </w:r>
          </w:p>
        </w:tc>
        <w:tc>
          <w:tcPr>
            <w:tcW w:w="6669" w:type="dxa"/>
          </w:tcPr>
          <w:p w14:paraId="1692833A" w14:textId="77777777" w:rsidR="00484CD3" w:rsidRPr="00AA7C91" w:rsidRDefault="00484CD3" w:rsidP="006839CD">
            <w:pPr>
              <w:jc w:val="center"/>
            </w:pPr>
          </w:p>
        </w:tc>
        <w:tc>
          <w:tcPr>
            <w:tcW w:w="1170" w:type="dxa"/>
          </w:tcPr>
          <w:p w14:paraId="0DC0F734" w14:textId="77777777" w:rsidR="00484CD3" w:rsidRPr="00AA7C91" w:rsidRDefault="00484CD3" w:rsidP="006839CD">
            <w:pPr>
              <w:jc w:val="center"/>
            </w:pPr>
          </w:p>
        </w:tc>
        <w:tc>
          <w:tcPr>
            <w:tcW w:w="1080" w:type="dxa"/>
          </w:tcPr>
          <w:p w14:paraId="3ED84308" w14:textId="77777777" w:rsidR="00484CD3" w:rsidRPr="00AA7C91" w:rsidRDefault="00484CD3" w:rsidP="006839CD">
            <w:pPr>
              <w:jc w:val="center"/>
            </w:pPr>
          </w:p>
        </w:tc>
        <w:tc>
          <w:tcPr>
            <w:tcW w:w="990" w:type="dxa"/>
          </w:tcPr>
          <w:p w14:paraId="09906C24" w14:textId="77777777" w:rsidR="00484CD3" w:rsidRPr="00AA7C91" w:rsidRDefault="00484CD3" w:rsidP="006839CD">
            <w:pPr>
              <w:jc w:val="center"/>
            </w:pPr>
          </w:p>
        </w:tc>
      </w:tr>
      <w:tr w:rsidR="00484CD3" w:rsidRPr="00AA7C91" w14:paraId="6D325E59" w14:textId="77777777" w:rsidTr="00484CD3">
        <w:tc>
          <w:tcPr>
            <w:tcW w:w="441" w:type="dxa"/>
          </w:tcPr>
          <w:p w14:paraId="57263498" w14:textId="77777777" w:rsidR="00484CD3" w:rsidRDefault="00484CD3" w:rsidP="006839CD">
            <w:pPr>
              <w:jc w:val="center"/>
            </w:pPr>
            <w:r>
              <w:t>34</w:t>
            </w:r>
          </w:p>
        </w:tc>
        <w:tc>
          <w:tcPr>
            <w:tcW w:w="6669" w:type="dxa"/>
          </w:tcPr>
          <w:p w14:paraId="6FBC7D0A" w14:textId="77777777" w:rsidR="00484CD3" w:rsidRPr="00AA7C91" w:rsidRDefault="00484CD3" w:rsidP="006839CD">
            <w:pPr>
              <w:jc w:val="center"/>
            </w:pPr>
          </w:p>
        </w:tc>
        <w:tc>
          <w:tcPr>
            <w:tcW w:w="1170" w:type="dxa"/>
          </w:tcPr>
          <w:p w14:paraId="2D15CFF6" w14:textId="77777777" w:rsidR="00484CD3" w:rsidRPr="00AA7C91" w:rsidRDefault="00484CD3" w:rsidP="006839CD">
            <w:pPr>
              <w:jc w:val="center"/>
            </w:pPr>
          </w:p>
        </w:tc>
        <w:tc>
          <w:tcPr>
            <w:tcW w:w="1080" w:type="dxa"/>
          </w:tcPr>
          <w:p w14:paraId="38D7D66D" w14:textId="77777777" w:rsidR="00484CD3" w:rsidRPr="00AA7C91" w:rsidRDefault="00484CD3" w:rsidP="006839CD">
            <w:pPr>
              <w:jc w:val="center"/>
            </w:pPr>
          </w:p>
        </w:tc>
        <w:tc>
          <w:tcPr>
            <w:tcW w:w="990" w:type="dxa"/>
          </w:tcPr>
          <w:p w14:paraId="4B49E711" w14:textId="77777777" w:rsidR="00484CD3" w:rsidRPr="00AA7C91" w:rsidRDefault="00484CD3" w:rsidP="006839CD">
            <w:pPr>
              <w:jc w:val="center"/>
            </w:pPr>
          </w:p>
        </w:tc>
      </w:tr>
      <w:tr w:rsidR="00484CD3" w:rsidRPr="00AA7C91" w14:paraId="6F9EA0E9" w14:textId="77777777" w:rsidTr="00484CD3">
        <w:tc>
          <w:tcPr>
            <w:tcW w:w="441" w:type="dxa"/>
          </w:tcPr>
          <w:p w14:paraId="405A811B" w14:textId="77777777" w:rsidR="00484CD3" w:rsidRDefault="00484CD3" w:rsidP="006839CD">
            <w:pPr>
              <w:jc w:val="center"/>
            </w:pPr>
            <w:r>
              <w:t>35</w:t>
            </w:r>
          </w:p>
        </w:tc>
        <w:tc>
          <w:tcPr>
            <w:tcW w:w="6669" w:type="dxa"/>
          </w:tcPr>
          <w:p w14:paraId="6B17BD8D" w14:textId="77777777" w:rsidR="00484CD3" w:rsidRPr="00AA7C91" w:rsidRDefault="00484CD3" w:rsidP="006839CD">
            <w:pPr>
              <w:jc w:val="center"/>
            </w:pPr>
          </w:p>
        </w:tc>
        <w:tc>
          <w:tcPr>
            <w:tcW w:w="1170" w:type="dxa"/>
          </w:tcPr>
          <w:p w14:paraId="08CFB4C6" w14:textId="77777777" w:rsidR="00484CD3" w:rsidRPr="00AA7C91" w:rsidRDefault="00484CD3" w:rsidP="006839CD">
            <w:pPr>
              <w:jc w:val="center"/>
            </w:pPr>
          </w:p>
        </w:tc>
        <w:tc>
          <w:tcPr>
            <w:tcW w:w="1080" w:type="dxa"/>
          </w:tcPr>
          <w:p w14:paraId="2356CECC" w14:textId="77777777" w:rsidR="00484CD3" w:rsidRPr="00AA7C91" w:rsidRDefault="00484CD3" w:rsidP="006839CD">
            <w:pPr>
              <w:jc w:val="center"/>
            </w:pPr>
          </w:p>
        </w:tc>
        <w:tc>
          <w:tcPr>
            <w:tcW w:w="990" w:type="dxa"/>
          </w:tcPr>
          <w:p w14:paraId="54482ACB" w14:textId="77777777" w:rsidR="00484CD3" w:rsidRPr="00AA7C91" w:rsidRDefault="00484CD3" w:rsidP="006839CD">
            <w:pPr>
              <w:jc w:val="center"/>
            </w:pPr>
          </w:p>
        </w:tc>
      </w:tr>
      <w:tr w:rsidR="00484CD3" w:rsidRPr="00AA7C91" w14:paraId="5ACBE59A" w14:textId="77777777" w:rsidTr="00484CD3">
        <w:tc>
          <w:tcPr>
            <w:tcW w:w="441" w:type="dxa"/>
          </w:tcPr>
          <w:p w14:paraId="338FEB74" w14:textId="77777777" w:rsidR="00484CD3" w:rsidRDefault="00484CD3" w:rsidP="006839CD">
            <w:pPr>
              <w:jc w:val="center"/>
            </w:pPr>
            <w:r>
              <w:t>36</w:t>
            </w:r>
          </w:p>
        </w:tc>
        <w:tc>
          <w:tcPr>
            <w:tcW w:w="6669" w:type="dxa"/>
          </w:tcPr>
          <w:p w14:paraId="33488EB1" w14:textId="77777777" w:rsidR="00484CD3" w:rsidRPr="00AA7C91" w:rsidRDefault="00484CD3" w:rsidP="006839CD">
            <w:pPr>
              <w:jc w:val="center"/>
            </w:pPr>
          </w:p>
        </w:tc>
        <w:tc>
          <w:tcPr>
            <w:tcW w:w="1170" w:type="dxa"/>
          </w:tcPr>
          <w:p w14:paraId="0196F612" w14:textId="77777777" w:rsidR="00484CD3" w:rsidRPr="00AA7C91" w:rsidRDefault="00484CD3" w:rsidP="006839CD">
            <w:pPr>
              <w:jc w:val="center"/>
            </w:pPr>
          </w:p>
        </w:tc>
        <w:tc>
          <w:tcPr>
            <w:tcW w:w="1080" w:type="dxa"/>
          </w:tcPr>
          <w:p w14:paraId="176AB4E2" w14:textId="77777777" w:rsidR="00484CD3" w:rsidRPr="00AA7C91" w:rsidRDefault="00484CD3" w:rsidP="006839CD">
            <w:pPr>
              <w:jc w:val="center"/>
            </w:pPr>
          </w:p>
        </w:tc>
        <w:tc>
          <w:tcPr>
            <w:tcW w:w="990" w:type="dxa"/>
          </w:tcPr>
          <w:p w14:paraId="73A9F93F" w14:textId="77777777" w:rsidR="00484CD3" w:rsidRPr="00AA7C91" w:rsidRDefault="00484CD3" w:rsidP="006839CD">
            <w:pPr>
              <w:jc w:val="center"/>
            </w:pPr>
          </w:p>
        </w:tc>
      </w:tr>
      <w:tr w:rsidR="00484CD3" w:rsidRPr="00AA7C91" w14:paraId="4D7DFD9C" w14:textId="77777777" w:rsidTr="00484CD3">
        <w:tc>
          <w:tcPr>
            <w:tcW w:w="441" w:type="dxa"/>
          </w:tcPr>
          <w:p w14:paraId="5B3422FB" w14:textId="77777777" w:rsidR="00484CD3" w:rsidRDefault="00484CD3" w:rsidP="006839CD">
            <w:pPr>
              <w:jc w:val="center"/>
            </w:pPr>
            <w:r>
              <w:t>37</w:t>
            </w:r>
          </w:p>
        </w:tc>
        <w:tc>
          <w:tcPr>
            <w:tcW w:w="6669" w:type="dxa"/>
          </w:tcPr>
          <w:p w14:paraId="7A2ECF72" w14:textId="77777777" w:rsidR="00484CD3" w:rsidRPr="00AA7C91" w:rsidRDefault="00484CD3" w:rsidP="006839CD">
            <w:pPr>
              <w:jc w:val="center"/>
            </w:pPr>
          </w:p>
        </w:tc>
        <w:tc>
          <w:tcPr>
            <w:tcW w:w="1170" w:type="dxa"/>
          </w:tcPr>
          <w:p w14:paraId="70D94791" w14:textId="77777777" w:rsidR="00484CD3" w:rsidRPr="00AA7C91" w:rsidRDefault="00484CD3" w:rsidP="006839CD">
            <w:pPr>
              <w:jc w:val="center"/>
            </w:pPr>
          </w:p>
        </w:tc>
        <w:tc>
          <w:tcPr>
            <w:tcW w:w="1080" w:type="dxa"/>
          </w:tcPr>
          <w:p w14:paraId="5A9B68F4" w14:textId="77777777" w:rsidR="00484CD3" w:rsidRPr="00AA7C91" w:rsidRDefault="00484CD3" w:rsidP="006839CD">
            <w:pPr>
              <w:jc w:val="center"/>
            </w:pPr>
          </w:p>
        </w:tc>
        <w:tc>
          <w:tcPr>
            <w:tcW w:w="990" w:type="dxa"/>
          </w:tcPr>
          <w:p w14:paraId="17164C68" w14:textId="77777777" w:rsidR="00484CD3" w:rsidRPr="00AA7C91" w:rsidRDefault="00484CD3" w:rsidP="006839CD">
            <w:pPr>
              <w:jc w:val="center"/>
            </w:pPr>
          </w:p>
        </w:tc>
      </w:tr>
      <w:tr w:rsidR="00484CD3" w:rsidRPr="00AA7C91" w14:paraId="70E7E821" w14:textId="77777777" w:rsidTr="00484CD3">
        <w:tc>
          <w:tcPr>
            <w:tcW w:w="441" w:type="dxa"/>
          </w:tcPr>
          <w:p w14:paraId="75771C9D" w14:textId="77777777" w:rsidR="00484CD3" w:rsidRDefault="00484CD3" w:rsidP="006839CD">
            <w:pPr>
              <w:jc w:val="center"/>
            </w:pPr>
            <w:r>
              <w:t>38</w:t>
            </w:r>
          </w:p>
        </w:tc>
        <w:tc>
          <w:tcPr>
            <w:tcW w:w="6669" w:type="dxa"/>
          </w:tcPr>
          <w:p w14:paraId="7591B628" w14:textId="77777777" w:rsidR="00484CD3" w:rsidRPr="00AA7C91" w:rsidRDefault="00484CD3" w:rsidP="006839CD">
            <w:pPr>
              <w:jc w:val="center"/>
            </w:pPr>
          </w:p>
        </w:tc>
        <w:tc>
          <w:tcPr>
            <w:tcW w:w="1170" w:type="dxa"/>
          </w:tcPr>
          <w:p w14:paraId="720617EF" w14:textId="77777777" w:rsidR="00484CD3" w:rsidRPr="00AA7C91" w:rsidRDefault="00484CD3" w:rsidP="006839CD">
            <w:pPr>
              <w:jc w:val="center"/>
            </w:pPr>
          </w:p>
        </w:tc>
        <w:tc>
          <w:tcPr>
            <w:tcW w:w="1080" w:type="dxa"/>
          </w:tcPr>
          <w:p w14:paraId="6ED13251" w14:textId="77777777" w:rsidR="00484CD3" w:rsidRPr="00AA7C91" w:rsidRDefault="00484CD3" w:rsidP="006839CD">
            <w:pPr>
              <w:jc w:val="center"/>
            </w:pPr>
          </w:p>
        </w:tc>
        <w:tc>
          <w:tcPr>
            <w:tcW w:w="990" w:type="dxa"/>
          </w:tcPr>
          <w:p w14:paraId="6A844F6D" w14:textId="77777777" w:rsidR="00484CD3" w:rsidRPr="00AA7C91" w:rsidRDefault="00484CD3" w:rsidP="006839CD">
            <w:pPr>
              <w:jc w:val="center"/>
            </w:pPr>
          </w:p>
        </w:tc>
      </w:tr>
      <w:tr w:rsidR="00484CD3" w:rsidRPr="00AA7C91" w14:paraId="160DDFAA" w14:textId="77777777" w:rsidTr="00484CD3">
        <w:tc>
          <w:tcPr>
            <w:tcW w:w="441" w:type="dxa"/>
          </w:tcPr>
          <w:p w14:paraId="0BC12A89" w14:textId="77777777" w:rsidR="00484CD3" w:rsidRDefault="00484CD3" w:rsidP="006839CD">
            <w:pPr>
              <w:jc w:val="center"/>
            </w:pPr>
            <w:r>
              <w:t>39</w:t>
            </w:r>
          </w:p>
        </w:tc>
        <w:tc>
          <w:tcPr>
            <w:tcW w:w="6669" w:type="dxa"/>
          </w:tcPr>
          <w:p w14:paraId="0C8976A8" w14:textId="77777777" w:rsidR="00484CD3" w:rsidRPr="00AA7C91" w:rsidRDefault="00484CD3" w:rsidP="006839CD">
            <w:pPr>
              <w:jc w:val="center"/>
            </w:pPr>
          </w:p>
        </w:tc>
        <w:tc>
          <w:tcPr>
            <w:tcW w:w="1170" w:type="dxa"/>
          </w:tcPr>
          <w:p w14:paraId="1099B6F1" w14:textId="77777777" w:rsidR="00484CD3" w:rsidRPr="00AA7C91" w:rsidRDefault="00484CD3" w:rsidP="006839CD">
            <w:pPr>
              <w:jc w:val="center"/>
            </w:pPr>
          </w:p>
        </w:tc>
        <w:tc>
          <w:tcPr>
            <w:tcW w:w="1080" w:type="dxa"/>
          </w:tcPr>
          <w:p w14:paraId="740BFFF5" w14:textId="77777777" w:rsidR="00484CD3" w:rsidRPr="00AA7C91" w:rsidRDefault="00484CD3" w:rsidP="006839CD">
            <w:pPr>
              <w:jc w:val="center"/>
            </w:pPr>
          </w:p>
        </w:tc>
        <w:tc>
          <w:tcPr>
            <w:tcW w:w="990" w:type="dxa"/>
          </w:tcPr>
          <w:p w14:paraId="0B6753FE" w14:textId="77777777" w:rsidR="00484CD3" w:rsidRPr="00AA7C91" w:rsidRDefault="00484CD3" w:rsidP="006839CD">
            <w:pPr>
              <w:jc w:val="center"/>
            </w:pPr>
          </w:p>
        </w:tc>
      </w:tr>
      <w:tr w:rsidR="00484CD3" w:rsidRPr="00AA7C91" w14:paraId="6FABDE22" w14:textId="77777777" w:rsidTr="00484CD3">
        <w:tc>
          <w:tcPr>
            <w:tcW w:w="441" w:type="dxa"/>
          </w:tcPr>
          <w:p w14:paraId="2D4A2C90" w14:textId="77777777" w:rsidR="00484CD3" w:rsidRDefault="00484CD3" w:rsidP="006839CD">
            <w:pPr>
              <w:jc w:val="center"/>
            </w:pPr>
            <w:r>
              <w:t>40</w:t>
            </w:r>
          </w:p>
        </w:tc>
        <w:tc>
          <w:tcPr>
            <w:tcW w:w="6669" w:type="dxa"/>
          </w:tcPr>
          <w:p w14:paraId="119C65CF" w14:textId="77777777" w:rsidR="00484CD3" w:rsidRPr="00AA7C91" w:rsidRDefault="00484CD3" w:rsidP="006839CD">
            <w:pPr>
              <w:jc w:val="center"/>
            </w:pPr>
          </w:p>
        </w:tc>
        <w:tc>
          <w:tcPr>
            <w:tcW w:w="1170" w:type="dxa"/>
          </w:tcPr>
          <w:p w14:paraId="37FA7357" w14:textId="77777777" w:rsidR="00484CD3" w:rsidRPr="00AA7C91" w:rsidRDefault="00484CD3" w:rsidP="006839CD">
            <w:pPr>
              <w:jc w:val="center"/>
            </w:pPr>
          </w:p>
        </w:tc>
        <w:tc>
          <w:tcPr>
            <w:tcW w:w="1080" w:type="dxa"/>
          </w:tcPr>
          <w:p w14:paraId="1E27B2D7" w14:textId="77777777" w:rsidR="00484CD3" w:rsidRPr="00AA7C91" w:rsidRDefault="00484CD3" w:rsidP="006839CD">
            <w:pPr>
              <w:jc w:val="center"/>
            </w:pPr>
          </w:p>
        </w:tc>
        <w:tc>
          <w:tcPr>
            <w:tcW w:w="990" w:type="dxa"/>
          </w:tcPr>
          <w:p w14:paraId="74049A99" w14:textId="77777777" w:rsidR="00484CD3" w:rsidRPr="00AA7C91" w:rsidRDefault="00484CD3" w:rsidP="006839CD">
            <w:pPr>
              <w:jc w:val="center"/>
            </w:pPr>
          </w:p>
        </w:tc>
      </w:tr>
    </w:tbl>
    <w:p w14:paraId="2F75B69D" w14:textId="77777777" w:rsidR="006839CD" w:rsidRPr="00AA7C91" w:rsidRDefault="006839CD" w:rsidP="006839CD">
      <w:pPr>
        <w:jc w:val="center"/>
      </w:pPr>
    </w:p>
    <w:p w14:paraId="51EB6D0A" w14:textId="77777777" w:rsidR="00BF1207" w:rsidRDefault="00BF1207" w:rsidP="00BF1207">
      <w:pPr>
        <w:pStyle w:val="ListParagraph"/>
        <w:spacing w:after="0" w:line="240" w:lineRule="auto"/>
        <w:ind w:left="446"/>
        <w:contextualSpacing w:val="0"/>
        <w:jc w:val="center"/>
        <w:rPr>
          <w:b/>
          <w:sz w:val="28"/>
          <w:szCs w:val="28"/>
        </w:rPr>
      </w:pPr>
      <w:r>
        <w:rPr>
          <w:b/>
          <w:sz w:val="28"/>
          <w:szCs w:val="28"/>
        </w:rPr>
        <w:lastRenderedPageBreak/>
        <w:t>Appendix 3</w:t>
      </w:r>
    </w:p>
    <w:p w14:paraId="4FC307D3" w14:textId="77777777" w:rsidR="00BF1207" w:rsidRDefault="00246B3D" w:rsidP="00246B3D">
      <w:pPr>
        <w:pStyle w:val="ListParagraph"/>
        <w:spacing w:before="120" w:after="240" w:line="240" w:lineRule="auto"/>
        <w:ind w:left="446"/>
        <w:contextualSpacing w:val="0"/>
        <w:jc w:val="center"/>
        <w:rPr>
          <w:b/>
          <w:sz w:val="28"/>
          <w:szCs w:val="28"/>
        </w:rPr>
      </w:pPr>
      <w:r>
        <w:rPr>
          <w:b/>
          <w:sz w:val="28"/>
          <w:szCs w:val="28"/>
        </w:rPr>
        <w:t xml:space="preserve">Sample Monthly AED Maintenance Log </w:t>
      </w:r>
      <w:r w:rsidR="00BF1207">
        <w:rPr>
          <w:b/>
          <w:sz w:val="28"/>
          <w:szCs w:val="28"/>
        </w:rPr>
        <w:t xml:space="preserve"> </w:t>
      </w:r>
    </w:p>
    <w:p w14:paraId="081018C6" w14:textId="77777777" w:rsidR="00BF1207" w:rsidRDefault="00BF1207" w:rsidP="00BF1207">
      <w:pPr>
        <w:pStyle w:val="ListParagraph"/>
        <w:spacing w:after="240" w:line="240" w:lineRule="auto"/>
        <w:ind w:left="450"/>
        <w:contextualSpacing w:val="0"/>
        <w:jc w:val="center"/>
        <w:rPr>
          <w:b/>
          <w:sz w:val="28"/>
          <w:szCs w:val="28"/>
        </w:rPr>
      </w:pPr>
    </w:p>
    <w:p w14:paraId="6C9325B7" w14:textId="10C0412C" w:rsidR="00BF1207" w:rsidRDefault="00BF1207" w:rsidP="00BF1207">
      <w:pPr>
        <w:pStyle w:val="ListParagraph"/>
        <w:spacing w:after="240" w:line="240" w:lineRule="auto"/>
        <w:ind w:left="-360"/>
        <w:contextualSpacing w:val="0"/>
        <w:jc w:val="both"/>
      </w:pPr>
      <w:r w:rsidRPr="00914DF8">
        <w:t xml:space="preserve">Please initial the table below to indicate </w:t>
      </w:r>
      <w:r w:rsidR="000362B8">
        <w:t>the</w:t>
      </w:r>
      <w:r>
        <w:t xml:space="preserve"> </w:t>
      </w:r>
      <w:r w:rsidRPr="00914DF8">
        <w:t>monthly AED check was performed</w:t>
      </w:r>
      <w:r>
        <w:t xml:space="preserve">, any expired equipment has been replaced and </w:t>
      </w:r>
      <w:r w:rsidR="000362B8">
        <w:t xml:space="preserve">all </w:t>
      </w:r>
      <w:r>
        <w:t>necessary supplies are available.</w:t>
      </w:r>
    </w:p>
    <w:p w14:paraId="641AC9C0" w14:textId="77777777" w:rsidR="00BF1207" w:rsidRDefault="00BF1207" w:rsidP="00BF1207">
      <w:pPr>
        <w:pStyle w:val="ListParagraph"/>
        <w:spacing w:after="240" w:line="240" w:lineRule="auto"/>
        <w:ind w:left="-630"/>
        <w:contextualSpacing w:val="0"/>
        <w:jc w:val="both"/>
      </w:pPr>
    </w:p>
    <w:p w14:paraId="72BAB6B8" w14:textId="77777777" w:rsidR="00BF1207" w:rsidRDefault="00BF1207" w:rsidP="00BF1207">
      <w:pPr>
        <w:pStyle w:val="ListParagraph"/>
        <w:spacing w:after="240" w:line="240" w:lineRule="auto"/>
        <w:ind w:left="-630"/>
        <w:contextualSpacing w:val="0"/>
        <w:jc w:val="both"/>
      </w:pPr>
    </w:p>
    <w:tbl>
      <w:tblPr>
        <w:tblStyle w:val="TableGrid"/>
        <w:tblW w:w="10869" w:type="dxa"/>
        <w:tblInd w:w="-365" w:type="dxa"/>
        <w:tblLook w:val="04A0" w:firstRow="1" w:lastRow="0" w:firstColumn="1" w:lastColumn="0" w:noHBand="0" w:noVBand="1"/>
      </w:tblPr>
      <w:tblGrid>
        <w:gridCol w:w="4263"/>
        <w:gridCol w:w="508"/>
        <w:gridCol w:w="543"/>
        <w:gridCol w:w="587"/>
        <w:gridCol w:w="536"/>
        <w:gridCol w:w="610"/>
        <w:gridCol w:w="518"/>
        <w:gridCol w:w="508"/>
        <w:gridCol w:w="563"/>
        <w:gridCol w:w="543"/>
        <w:gridCol w:w="529"/>
        <w:gridCol w:w="574"/>
        <w:gridCol w:w="587"/>
      </w:tblGrid>
      <w:tr w:rsidR="00BF1207" w14:paraId="1F1211C3" w14:textId="77777777" w:rsidTr="00BF1207">
        <w:tc>
          <w:tcPr>
            <w:tcW w:w="4263" w:type="dxa"/>
          </w:tcPr>
          <w:p w14:paraId="0000A73C" w14:textId="77777777" w:rsidR="00BF1207" w:rsidRDefault="00BF1207" w:rsidP="00AE6640">
            <w:pPr>
              <w:spacing w:after="120"/>
            </w:pPr>
            <w:r>
              <w:t xml:space="preserve">AED Location </w:t>
            </w:r>
          </w:p>
        </w:tc>
        <w:tc>
          <w:tcPr>
            <w:tcW w:w="508" w:type="dxa"/>
          </w:tcPr>
          <w:p w14:paraId="341C5BF9" w14:textId="77777777" w:rsidR="00BF1207" w:rsidRDefault="00BF1207" w:rsidP="00AE6640">
            <w:pPr>
              <w:spacing w:after="120"/>
            </w:pPr>
            <w:r>
              <w:t>Jan</w:t>
            </w:r>
          </w:p>
        </w:tc>
        <w:tc>
          <w:tcPr>
            <w:tcW w:w="543" w:type="dxa"/>
          </w:tcPr>
          <w:p w14:paraId="3F013B9F" w14:textId="77777777" w:rsidR="00BF1207" w:rsidRDefault="00BF1207" w:rsidP="00AE6640">
            <w:pPr>
              <w:spacing w:after="120"/>
            </w:pPr>
            <w:r>
              <w:t>Feb</w:t>
            </w:r>
          </w:p>
        </w:tc>
        <w:tc>
          <w:tcPr>
            <w:tcW w:w="587" w:type="dxa"/>
          </w:tcPr>
          <w:p w14:paraId="2D59140F" w14:textId="77777777" w:rsidR="00BF1207" w:rsidRDefault="00BF1207" w:rsidP="00AE6640">
            <w:pPr>
              <w:spacing w:after="120"/>
            </w:pPr>
            <w:r>
              <w:t>Mar</w:t>
            </w:r>
          </w:p>
        </w:tc>
        <w:tc>
          <w:tcPr>
            <w:tcW w:w="536" w:type="dxa"/>
          </w:tcPr>
          <w:p w14:paraId="4D63605C" w14:textId="77777777" w:rsidR="00BF1207" w:rsidRDefault="00BF1207" w:rsidP="00AE6640">
            <w:pPr>
              <w:spacing w:after="120"/>
            </w:pPr>
            <w:r>
              <w:t>Apr</w:t>
            </w:r>
          </w:p>
        </w:tc>
        <w:tc>
          <w:tcPr>
            <w:tcW w:w="610" w:type="dxa"/>
          </w:tcPr>
          <w:p w14:paraId="78748C40" w14:textId="77777777" w:rsidR="00BF1207" w:rsidRDefault="00BF1207" w:rsidP="00AE6640">
            <w:pPr>
              <w:spacing w:after="120"/>
            </w:pPr>
            <w:r>
              <w:t>May</w:t>
            </w:r>
          </w:p>
        </w:tc>
        <w:tc>
          <w:tcPr>
            <w:tcW w:w="518" w:type="dxa"/>
          </w:tcPr>
          <w:p w14:paraId="2A35637F" w14:textId="77777777" w:rsidR="00BF1207" w:rsidRDefault="00BF1207" w:rsidP="00AE6640">
            <w:pPr>
              <w:spacing w:after="120"/>
            </w:pPr>
            <w:r>
              <w:t>Jun</w:t>
            </w:r>
          </w:p>
        </w:tc>
        <w:tc>
          <w:tcPr>
            <w:tcW w:w="508" w:type="dxa"/>
          </w:tcPr>
          <w:p w14:paraId="5D36B682" w14:textId="77777777" w:rsidR="00BF1207" w:rsidRDefault="00BF1207" w:rsidP="00AE6640">
            <w:pPr>
              <w:spacing w:after="120"/>
            </w:pPr>
            <w:r>
              <w:t>Jul</w:t>
            </w:r>
          </w:p>
        </w:tc>
        <w:tc>
          <w:tcPr>
            <w:tcW w:w="563" w:type="dxa"/>
          </w:tcPr>
          <w:p w14:paraId="17047BFC" w14:textId="77777777" w:rsidR="00BF1207" w:rsidRDefault="00BF1207" w:rsidP="00AE6640">
            <w:pPr>
              <w:spacing w:after="120"/>
            </w:pPr>
            <w:r>
              <w:t>Aug</w:t>
            </w:r>
          </w:p>
        </w:tc>
        <w:tc>
          <w:tcPr>
            <w:tcW w:w="543" w:type="dxa"/>
          </w:tcPr>
          <w:p w14:paraId="22153576" w14:textId="77777777" w:rsidR="00BF1207" w:rsidRDefault="00BF1207" w:rsidP="00AE6640">
            <w:pPr>
              <w:spacing w:after="120"/>
            </w:pPr>
            <w:r>
              <w:t>Sep</w:t>
            </w:r>
          </w:p>
        </w:tc>
        <w:tc>
          <w:tcPr>
            <w:tcW w:w="529" w:type="dxa"/>
          </w:tcPr>
          <w:p w14:paraId="22B0AB36" w14:textId="77777777" w:rsidR="00BF1207" w:rsidRDefault="00BF1207" w:rsidP="00AE6640">
            <w:pPr>
              <w:spacing w:after="120"/>
            </w:pPr>
            <w:r>
              <w:t>Oct</w:t>
            </w:r>
          </w:p>
        </w:tc>
        <w:tc>
          <w:tcPr>
            <w:tcW w:w="574" w:type="dxa"/>
          </w:tcPr>
          <w:p w14:paraId="6EA50B0F" w14:textId="77777777" w:rsidR="00BF1207" w:rsidRDefault="00BF1207" w:rsidP="00AE6640">
            <w:pPr>
              <w:spacing w:after="120"/>
            </w:pPr>
            <w:r>
              <w:t>Nov</w:t>
            </w:r>
          </w:p>
        </w:tc>
        <w:tc>
          <w:tcPr>
            <w:tcW w:w="587" w:type="dxa"/>
          </w:tcPr>
          <w:p w14:paraId="4CA6337D" w14:textId="77777777" w:rsidR="00BF1207" w:rsidRDefault="00BF1207" w:rsidP="00AE6640">
            <w:pPr>
              <w:spacing w:after="120"/>
            </w:pPr>
            <w:r>
              <w:t>Dec</w:t>
            </w:r>
          </w:p>
        </w:tc>
      </w:tr>
      <w:tr w:rsidR="00BF1207" w14:paraId="2FFC3056" w14:textId="77777777" w:rsidTr="00BF1207">
        <w:tc>
          <w:tcPr>
            <w:tcW w:w="4263" w:type="dxa"/>
          </w:tcPr>
          <w:p w14:paraId="13402708" w14:textId="77777777" w:rsidR="00BF1207" w:rsidRDefault="00BF1207" w:rsidP="00AE6640">
            <w:pPr>
              <w:spacing w:after="120"/>
            </w:pPr>
          </w:p>
        </w:tc>
        <w:tc>
          <w:tcPr>
            <w:tcW w:w="508" w:type="dxa"/>
          </w:tcPr>
          <w:p w14:paraId="1F26126F" w14:textId="77777777" w:rsidR="00BF1207" w:rsidRDefault="00BF1207" w:rsidP="00AE6640">
            <w:pPr>
              <w:spacing w:after="120"/>
            </w:pPr>
          </w:p>
        </w:tc>
        <w:tc>
          <w:tcPr>
            <w:tcW w:w="543" w:type="dxa"/>
          </w:tcPr>
          <w:p w14:paraId="129DEC77" w14:textId="77777777" w:rsidR="00BF1207" w:rsidRDefault="00BF1207" w:rsidP="00AE6640">
            <w:pPr>
              <w:spacing w:after="120"/>
            </w:pPr>
          </w:p>
        </w:tc>
        <w:tc>
          <w:tcPr>
            <w:tcW w:w="587" w:type="dxa"/>
          </w:tcPr>
          <w:p w14:paraId="4F85574A" w14:textId="77777777" w:rsidR="00BF1207" w:rsidRDefault="00BF1207" w:rsidP="00AE6640">
            <w:pPr>
              <w:spacing w:after="120"/>
            </w:pPr>
          </w:p>
        </w:tc>
        <w:tc>
          <w:tcPr>
            <w:tcW w:w="536" w:type="dxa"/>
          </w:tcPr>
          <w:p w14:paraId="4972855A" w14:textId="77777777" w:rsidR="00BF1207" w:rsidRDefault="00BF1207" w:rsidP="00AE6640">
            <w:pPr>
              <w:spacing w:after="120"/>
            </w:pPr>
          </w:p>
        </w:tc>
        <w:tc>
          <w:tcPr>
            <w:tcW w:w="610" w:type="dxa"/>
          </w:tcPr>
          <w:p w14:paraId="4972B4DF" w14:textId="77777777" w:rsidR="00BF1207" w:rsidRDefault="00BF1207" w:rsidP="00AE6640">
            <w:pPr>
              <w:spacing w:after="120"/>
            </w:pPr>
          </w:p>
        </w:tc>
        <w:tc>
          <w:tcPr>
            <w:tcW w:w="518" w:type="dxa"/>
          </w:tcPr>
          <w:p w14:paraId="5091AD6C" w14:textId="77777777" w:rsidR="00BF1207" w:rsidRDefault="00BF1207" w:rsidP="00AE6640">
            <w:pPr>
              <w:spacing w:after="120"/>
            </w:pPr>
          </w:p>
        </w:tc>
        <w:tc>
          <w:tcPr>
            <w:tcW w:w="508" w:type="dxa"/>
          </w:tcPr>
          <w:p w14:paraId="7FB6DCFA" w14:textId="77777777" w:rsidR="00BF1207" w:rsidRDefault="00BF1207" w:rsidP="00AE6640">
            <w:pPr>
              <w:spacing w:after="120"/>
            </w:pPr>
          </w:p>
        </w:tc>
        <w:tc>
          <w:tcPr>
            <w:tcW w:w="563" w:type="dxa"/>
          </w:tcPr>
          <w:p w14:paraId="25484D5F" w14:textId="77777777" w:rsidR="00BF1207" w:rsidRDefault="00BF1207" w:rsidP="00AE6640">
            <w:pPr>
              <w:spacing w:after="120"/>
            </w:pPr>
          </w:p>
        </w:tc>
        <w:tc>
          <w:tcPr>
            <w:tcW w:w="543" w:type="dxa"/>
          </w:tcPr>
          <w:p w14:paraId="61CCF460" w14:textId="77777777" w:rsidR="00BF1207" w:rsidRDefault="00BF1207" w:rsidP="00AE6640">
            <w:pPr>
              <w:spacing w:after="120"/>
            </w:pPr>
          </w:p>
        </w:tc>
        <w:tc>
          <w:tcPr>
            <w:tcW w:w="529" w:type="dxa"/>
          </w:tcPr>
          <w:p w14:paraId="0EC7EFEE" w14:textId="77777777" w:rsidR="00BF1207" w:rsidRDefault="00BF1207" w:rsidP="00AE6640">
            <w:pPr>
              <w:spacing w:after="120"/>
            </w:pPr>
          </w:p>
        </w:tc>
        <w:tc>
          <w:tcPr>
            <w:tcW w:w="574" w:type="dxa"/>
          </w:tcPr>
          <w:p w14:paraId="274C23E7" w14:textId="77777777" w:rsidR="00BF1207" w:rsidRDefault="00BF1207" w:rsidP="00AE6640">
            <w:pPr>
              <w:spacing w:after="120"/>
            </w:pPr>
          </w:p>
        </w:tc>
        <w:tc>
          <w:tcPr>
            <w:tcW w:w="587" w:type="dxa"/>
          </w:tcPr>
          <w:p w14:paraId="2F0A0F5D" w14:textId="77777777" w:rsidR="00BF1207" w:rsidRDefault="00BF1207" w:rsidP="00AE6640">
            <w:pPr>
              <w:spacing w:after="120"/>
            </w:pPr>
          </w:p>
        </w:tc>
      </w:tr>
      <w:tr w:rsidR="00BF1207" w14:paraId="5F0E07FF" w14:textId="77777777" w:rsidTr="00BF1207">
        <w:tc>
          <w:tcPr>
            <w:tcW w:w="4263" w:type="dxa"/>
          </w:tcPr>
          <w:p w14:paraId="78D72D01" w14:textId="77777777" w:rsidR="00BF1207" w:rsidRDefault="00BF1207" w:rsidP="00AE6640">
            <w:pPr>
              <w:spacing w:after="120"/>
            </w:pPr>
          </w:p>
        </w:tc>
        <w:tc>
          <w:tcPr>
            <w:tcW w:w="508" w:type="dxa"/>
          </w:tcPr>
          <w:p w14:paraId="71E6706D" w14:textId="77777777" w:rsidR="00BF1207" w:rsidRDefault="00BF1207" w:rsidP="00AE6640">
            <w:pPr>
              <w:spacing w:after="120"/>
            </w:pPr>
          </w:p>
        </w:tc>
        <w:tc>
          <w:tcPr>
            <w:tcW w:w="543" w:type="dxa"/>
          </w:tcPr>
          <w:p w14:paraId="3074098C" w14:textId="77777777" w:rsidR="00BF1207" w:rsidRDefault="00BF1207" w:rsidP="00AE6640">
            <w:pPr>
              <w:spacing w:after="120"/>
            </w:pPr>
          </w:p>
        </w:tc>
        <w:tc>
          <w:tcPr>
            <w:tcW w:w="587" w:type="dxa"/>
          </w:tcPr>
          <w:p w14:paraId="6E9F14C0" w14:textId="77777777" w:rsidR="00BF1207" w:rsidRDefault="00BF1207" w:rsidP="00AE6640">
            <w:pPr>
              <w:spacing w:after="120"/>
            </w:pPr>
          </w:p>
        </w:tc>
        <w:tc>
          <w:tcPr>
            <w:tcW w:w="536" w:type="dxa"/>
          </w:tcPr>
          <w:p w14:paraId="67EC023C" w14:textId="77777777" w:rsidR="00BF1207" w:rsidRDefault="00BF1207" w:rsidP="00AE6640">
            <w:pPr>
              <w:spacing w:after="120"/>
            </w:pPr>
          </w:p>
        </w:tc>
        <w:tc>
          <w:tcPr>
            <w:tcW w:w="610" w:type="dxa"/>
          </w:tcPr>
          <w:p w14:paraId="641E94A2" w14:textId="77777777" w:rsidR="00BF1207" w:rsidRDefault="00BF1207" w:rsidP="00AE6640">
            <w:pPr>
              <w:spacing w:after="120"/>
            </w:pPr>
          </w:p>
        </w:tc>
        <w:tc>
          <w:tcPr>
            <w:tcW w:w="518" w:type="dxa"/>
          </w:tcPr>
          <w:p w14:paraId="0438E6B8" w14:textId="77777777" w:rsidR="00BF1207" w:rsidRDefault="00BF1207" w:rsidP="00AE6640">
            <w:pPr>
              <w:spacing w:after="120"/>
            </w:pPr>
          </w:p>
        </w:tc>
        <w:tc>
          <w:tcPr>
            <w:tcW w:w="508" w:type="dxa"/>
          </w:tcPr>
          <w:p w14:paraId="15F7C87C" w14:textId="77777777" w:rsidR="00BF1207" w:rsidRDefault="00BF1207" w:rsidP="00AE6640">
            <w:pPr>
              <w:spacing w:after="120"/>
            </w:pPr>
          </w:p>
        </w:tc>
        <w:tc>
          <w:tcPr>
            <w:tcW w:w="563" w:type="dxa"/>
          </w:tcPr>
          <w:p w14:paraId="5DD2F3E5" w14:textId="77777777" w:rsidR="00BF1207" w:rsidRDefault="00BF1207" w:rsidP="00AE6640">
            <w:pPr>
              <w:spacing w:after="120"/>
            </w:pPr>
          </w:p>
        </w:tc>
        <w:tc>
          <w:tcPr>
            <w:tcW w:w="543" w:type="dxa"/>
          </w:tcPr>
          <w:p w14:paraId="00E37089" w14:textId="77777777" w:rsidR="00BF1207" w:rsidRDefault="00BF1207" w:rsidP="00AE6640">
            <w:pPr>
              <w:spacing w:after="120"/>
            </w:pPr>
          </w:p>
        </w:tc>
        <w:tc>
          <w:tcPr>
            <w:tcW w:w="529" w:type="dxa"/>
          </w:tcPr>
          <w:p w14:paraId="3060F12A" w14:textId="77777777" w:rsidR="00BF1207" w:rsidRDefault="00BF1207" w:rsidP="00AE6640">
            <w:pPr>
              <w:spacing w:after="120"/>
            </w:pPr>
          </w:p>
        </w:tc>
        <w:tc>
          <w:tcPr>
            <w:tcW w:w="574" w:type="dxa"/>
          </w:tcPr>
          <w:p w14:paraId="1210B759" w14:textId="77777777" w:rsidR="00BF1207" w:rsidRDefault="00BF1207" w:rsidP="00AE6640">
            <w:pPr>
              <w:spacing w:after="120"/>
            </w:pPr>
          </w:p>
        </w:tc>
        <w:tc>
          <w:tcPr>
            <w:tcW w:w="587" w:type="dxa"/>
          </w:tcPr>
          <w:p w14:paraId="26567D34" w14:textId="77777777" w:rsidR="00BF1207" w:rsidRDefault="00BF1207" w:rsidP="00AE6640">
            <w:pPr>
              <w:spacing w:after="120"/>
            </w:pPr>
          </w:p>
        </w:tc>
      </w:tr>
      <w:tr w:rsidR="00BF1207" w14:paraId="63EEA180" w14:textId="77777777" w:rsidTr="00BF1207">
        <w:tc>
          <w:tcPr>
            <w:tcW w:w="4263" w:type="dxa"/>
          </w:tcPr>
          <w:p w14:paraId="3855AA80" w14:textId="77777777" w:rsidR="00BF1207" w:rsidRDefault="00BF1207" w:rsidP="00AE6640">
            <w:pPr>
              <w:spacing w:after="120"/>
            </w:pPr>
          </w:p>
        </w:tc>
        <w:tc>
          <w:tcPr>
            <w:tcW w:w="508" w:type="dxa"/>
          </w:tcPr>
          <w:p w14:paraId="497ABF06" w14:textId="77777777" w:rsidR="00BF1207" w:rsidRDefault="00BF1207" w:rsidP="00AE6640">
            <w:pPr>
              <w:spacing w:after="120"/>
            </w:pPr>
          </w:p>
        </w:tc>
        <w:tc>
          <w:tcPr>
            <w:tcW w:w="543" w:type="dxa"/>
          </w:tcPr>
          <w:p w14:paraId="04FF30CF" w14:textId="77777777" w:rsidR="00BF1207" w:rsidRDefault="00BF1207" w:rsidP="00AE6640">
            <w:pPr>
              <w:spacing w:after="120"/>
            </w:pPr>
          </w:p>
        </w:tc>
        <w:tc>
          <w:tcPr>
            <w:tcW w:w="587" w:type="dxa"/>
          </w:tcPr>
          <w:p w14:paraId="4D0030B1" w14:textId="77777777" w:rsidR="00BF1207" w:rsidRDefault="00BF1207" w:rsidP="00AE6640">
            <w:pPr>
              <w:spacing w:after="120"/>
            </w:pPr>
          </w:p>
        </w:tc>
        <w:tc>
          <w:tcPr>
            <w:tcW w:w="536" w:type="dxa"/>
          </w:tcPr>
          <w:p w14:paraId="1B58D8AF" w14:textId="77777777" w:rsidR="00BF1207" w:rsidRDefault="00BF1207" w:rsidP="00AE6640">
            <w:pPr>
              <w:spacing w:after="120"/>
            </w:pPr>
          </w:p>
        </w:tc>
        <w:tc>
          <w:tcPr>
            <w:tcW w:w="610" w:type="dxa"/>
          </w:tcPr>
          <w:p w14:paraId="3A7D7802" w14:textId="77777777" w:rsidR="00BF1207" w:rsidRDefault="00BF1207" w:rsidP="00AE6640">
            <w:pPr>
              <w:spacing w:after="120"/>
            </w:pPr>
          </w:p>
        </w:tc>
        <w:tc>
          <w:tcPr>
            <w:tcW w:w="518" w:type="dxa"/>
          </w:tcPr>
          <w:p w14:paraId="7A71B4AC" w14:textId="77777777" w:rsidR="00BF1207" w:rsidRDefault="00BF1207" w:rsidP="00AE6640">
            <w:pPr>
              <w:spacing w:after="120"/>
            </w:pPr>
          </w:p>
        </w:tc>
        <w:tc>
          <w:tcPr>
            <w:tcW w:w="508" w:type="dxa"/>
          </w:tcPr>
          <w:p w14:paraId="772D236A" w14:textId="77777777" w:rsidR="00BF1207" w:rsidRDefault="00BF1207" w:rsidP="00AE6640">
            <w:pPr>
              <w:spacing w:after="120"/>
            </w:pPr>
          </w:p>
        </w:tc>
        <w:tc>
          <w:tcPr>
            <w:tcW w:w="563" w:type="dxa"/>
          </w:tcPr>
          <w:p w14:paraId="19B4A04E" w14:textId="77777777" w:rsidR="00BF1207" w:rsidRDefault="00BF1207" w:rsidP="00AE6640">
            <w:pPr>
              <w:spacing w:after="120"/>
            </w:pPr>
          </w:p>
        </w:tc>
        <w:tc>
          <w:tcPr>
            <w:tcW w:w="543" w:type="dxa"/>
          </w:tcPr>
          <w:p w14:paraId="4176A17C" w14:textId="77777777" w:rsidR="00BF1207" w:rsidRDefault="00BF1207" w:rsidP="00AE6640">
            <w:pPr>
              <w:spacing w:after="120"/>
            </w:pPr>
          </w:p>
        </w:tc>
        <w:tc>
          <w:tcPr>
            <w:tcW w:w="529" w:type="dxa"/>
          </w:tcPr>
          <w:p w14:paraId="7F1DE105" w14:textId="77777777" w:rsidR="00BF1207" w:rsidRDefault="00BF1207" w:rsidP="00AE6640">
            <w:pPr>
              <w:spacing w:after="120"/>
            </w:pPr>
          </w:p>
        </w:tc>
        <w:tc>
          <w:tcPr>
            <w:tcW w:w="574" w:type="dxa"/>
          </w:tcPr>
          <w:p w14:paraId="384E67E4" w14:textId="77777777" w:rsidR="00BF1207" w:rsidRDefault="00BF1207" w:rsidP="00AE6640">
            <w:pPr>
              <w:spacing w:after="120"/>
            </w:pPr>
          </w:p>
        </w:tc>
        <w:tc>
          <w:tcPr>
            <w:tcW w:w="587" w:type="dxa"/>
          </w:tcPr>
          <w:p w14:paraId="32F45F09" w14:textId="77777777" w:rsidR="00BF1207" w:rsidRDefault="00BF1207" w:rsidP="00AE6640">
            <w:pPr>
              <w:spacing w:after="120"/>
            </w:pPr>
          </w:p>
        </w:tc>
      </w:tr>
      <w:tr w:rsidR="00BF1207" w14:paraId="52B2FFBA" w14:textId="77777777" w:rsidTr="00BF1207">
        <w:tc>
          <w:tcPr>
            <w:tcW w:w="4263" w:type="dxa"/>
          </w:tcPr>
          <w:p w14:paraId="54B6A568" w14:textId="77777777" w:rsidR="00BF1207" w:rsidRDefault="00BF1207" w:rsidP="00AE6640">
            <w:pPr>
              <w:spacing w:after="120"/>
            </w:pPr>
          </w:p>
        </w:tc>
        <w:tc>
          <w:tcPr>
            <w:tcW w:w="508" w:type="dxa"/>
          </w:tcPr>
          <w:p w14:paraId="7DF474EC" w14:textId="77777777" w:rsidR="00BF1207" w:rsidRDefault="00BF1207" w:rsidP="00AE6640">
            <w:pPr>
              <w:spacing w:after="120"/>
            </w:pPr>
          </w:p>
        </w:tc>
        <w:tc>
          <w:tcPr>
            <w:tcW w:w="543" w:type="dxa"/>
          </w:tcPr>
          <w:p w14:paraId="26368263" w14:textId="77777777" w:rsidR="00BF1207" w:rsidRDefault="00BF1207" w:rsidP="00AE6640">
            <w:pPr>
              <w:spacing w:after="120"/>
            </w:pPr>
          </w:p>
        </w:tc>
        <w:tc>
          <w:tcPr>
            <w:tcW w:w="587" w:type="dxa"/>
          </w:tcPr>
          <w:p w14:paraId="1434E529" w14:textId="77777777" w:rsidR="00BF1207" w:rsidRDefault="00BF1207" w:rsidP="00AE6640">
            <w:pPr>
              <w:spacing w:after="120"/>
            </w:pPr>
          </w:p>
        </w:tc>
        <w:tc>
          <w:tcPr>
            <w:tcW w:w="536" w:type="dxa"/>
          </w:tcPr>
          <w:p w14:paraId="4C481D87" w14:textId="77777777" w:rsidR="00BF1207" w:rsidRDefault="00BF1207" w:rsidP="00AE6640">
            <w:pPr>
              <w:spacing w:after="120"/>
            </w:pPr>
          </w:p>
        </w:tc>
        <w:tc>
          <w:tcPr>
            <w:tcW w:w="610" w:type="dxa"/>
          </w:tcPr>
          <w:p w14:paraId="05A19066" w14:textId="77777777" w:rsidR="00BF1207" w:rsidRDefault="00BF1207" w:rsidP="00AE6640">
            <w:pPr>
              <w:spacing w:after="120"/>
            </w:pPr>
          </w:p>
        </w:tc>
        <w:tc>
          <w:tcPr>
            <w:tcW w:w="518" w:type="dxa"/>
          </w:tcPr>
          <w:p w14:paraId="222D500E" w14:textId="77777777" w:rsidR="00BF1207" w:rsidRDefault="00BF1207" w:rsidP="00AE6640">
            <w:pPr>
              <w:spacing w:after="120"/>
            </w:pPr>
          </w:p>
        </w:tc>
        <w:tc>
          <w:tcPr>
            <w:tcW w:w="508" w:type="dxa"/>
          </w:tcPr>
          <w:p w14:paraId="3F64E900" w14:textId="77777777" w:rsidR="00BF1207" w:rsidRDefault="00BF1207" w:rsidP="00AE6640">
            <w:pPr>
              <w:spacing w:after="120"/>
            </w:pPr>
          </w:p>
        </w:tc>
        <w:tc>
          <w:tcPr>
            <w:tcW w:w="563" w:type="dxa"/>
          </w:tcPr>
          <w:p w14:paraId="1D4B7C85" w14:textId="77777777" w:rsidR="00BF1207" w:rsidRDefault="00BF1207" w:rsidP="00AE6640">
            <w:pPr>
              <w:spacing w:after="120"/>
            </w:pPr>
          </w:p>
        </w:tc>
        <w:tc>
          <w:tcPr>
            <w:tcW w:w="543" w:type="dxa"/>
          </w:tcPr>
          <w:p w14:paraId="73F4B3C9" w14:textId="77777777" w:rsidR="00BF1207" w:rsidRDefault="00BF1207" w:rsidP="00AE6640">
            <w:pPr>
              <w:spacing w:after="120"/>
            </w:pPr>
          </w:p>
        </w:tc>
        <w:tc>
          <w:tcPr>
            <w:tcW w:w="529" w:type="dxa"/>
          </w:tcPr>
          <w:p w14:paraId="0DA20C13" w14:textId="77777777" w:rsidR="00BF1207" w:rsidRDefault="00BF1207" w:rsidP="00AE6640">
            <w:pPr>
              <w:spacing w:after="120"/>
            </w:pPr>
          </w:p>
        </w:tc>
        <w:tc>
          <w:tcPr>
            <w:tcW w:w="574" w:type="dxa"/>
          </w:tcPr>
          <w:p w14:paraId="1CB5F7AA" w14:textId="77777777" w:rsidR="00BF1207" w:rsidRDefault="00BF1207" w:rsidP="00AE6640">
            <w:pPr>
              <w:spacing w:after="120"/>
            </w:pPr>
          </w:p>
        </w:tc>
        <w:tc>
          <w:tcPr>
            <w:tcW w:w="587" w:type="dxa"/>
          </w:tcPr>
          <w:p w14:paraId="0BEB0888" w14:textId="77777777" w:rsidR="00BF1207" w:rsidRDefault="00BF1207" w:rsidP="00AE6640">
            <w:pPr>
              <w:spacing w:after="120"/>
            </w:pPr>
          </w:p>
        </w:tc>
      </w:tr>
      <w:tr w:rsidR="00BF1207" w14:paraId="5F73B387" w14:textId="77777777" w:rsidTr="00BF1207">
        <w:tc>
          <w:tcPr>
            <w:tcW w:w="4263" w:type="dxa"/>
          </w:tcPr>
          <w:p w14:paraId="380976DC" w14:textId="77777777" w:rsidR="00BF1207" w:rsidRDefault="00BF1207" w:rsidP="00AE6640">
            <w:pPr>
              <w:spacing w:after="120"/>
            </w:pPr>
          </w:p>
        </w:tc>
        <w:tc>
          <w:tcPr>
            <w:tcW w:w="508" w:type="dxa"/>
          </w:tcPr>
          <w:p w14:paraId="5E21AC2A" w14:textId="77777777" w:rsidR="00BF1207" w:rsidRDefault="00BF1207" w:rsidP="00AE6640">
            <w:pPr>
              <w:spacing w:after="120"/>
            </w:pPr>
          </w:p>
        </w:tc>
        <w:tc>
          <w:tcPr>
            <w:tcW w:w="543" w:type="dxa"/>
          </w:tcPr>
          <w:p w14:paraId="4CD6A3B8" w14:textId="77777777" w:rsidR="00BF1207" w:rsidRDefault="00BF1207" w:rsidP="00AE6640">
            <w:pPr>
              <w:spacing w:after="120"/>
            </w:pPr>
          </w:p>
        </w:tc>
        <w:tc>
          <w:tcPr>
            <w:tcW w:w="587" w:type="dxa"/>
          </w:tcPr>
          <w:p w14:paraId="6153A93A" w14:textId="77777777" w:rsidR="00BF1207" w:rsidRDefault="00BF1207" w:rsidP="00AE6640">
            <w:pPr>
              <w:spacing w:after="120"/>
            </w:pPr>
          </w:p>
        </w:tc>
        <w:tc>
          <w:tcPr>
            <w:tcW w:w="536" w:type="dxa"/>
          </w:tcPr>
          <w:p w14:paraId="618FF8AD" w14:textId="77777777" w:rsidR="00BF1207" w:rsidRDefault="00BF1207" w:rsidP="00AE6640">
            <w:pPr>
              <w:spacing w:after="120"/>
            </w:pPr>
          </w:p>
        </w:tc>
        <w:tc>
          <w:tcPr>
            <w:tcW w:w="610" w:type="dxa"/>
          </w:tcPr>
          <w:p w14:paraId="6B43E02F" w14:textId="77777777" w:rsidR="00BF1207" w:rsidRDefault="00BF1207" w:rsidP="00AE6640">
            <w:pPr>
              <w:spacing w:after="120"/>
            </w:pPr>
          </w:p>
        </w:tc>
        <w:tc>
          <w:tcPr>
            <w:tcW w:w="518" w:type="dxa"/>
          </w:tcPr>
          <w:p w14:paraId="25FC5506" w14:textId="77777777" w:rsidR="00BF1207" w:rsidRDefault="00BF1207" w:rsidP="00AE6640">
            <w:pPr>
              <w:spacing w:after="120"/>
            </w:pPr>
          </w:p>
        </w:tc>
        <w:tc>
          <w:tcPr>
            <w:tcW w:w="508" w:type="dxa"/>
          </w:tcPr>
          <w:p w14:paraId="5C569B06" w14:textId="77777777" w:rsidR="00BF1207" w:rsidRDefault="00BF1207" w:rsidP="00AE6640">
            <w:pPr>
              <w:spacing w:after="120"/>
            </w:pPr>
          </w:p>
        </w:tc>
        <w:tc>
          <w:tcPr>
            <w:tcW w:w="563" w:type="dxa"/>
          </w:tcPr>
          <w:p w14:paraId="018618D7" w14:textId="77777777" w:rsidR="00BF1207" w:rsidRDefault="00BF1207" w:rsidP="00AE6640">
            <w:pPr>
              <w:spacing w:after="120"/>
            </w:pPr>
          </w:p>
        </w:tc>
        <w:tc>
          <w:tcPr>
            <w:tcW w:w="543" w:type="dxa"/>
          </w:tcPr>
          <w:p w14:paraId="1073938D" w14:textId="77777777" w:rsidR="00BF1207" w:rsidRDefault="00BF1207" w:rsidP="00AE6640">
            <w:pPr>
              <w:spacing w:after="120"/>
            </w:pPr>
          </w:p>
        </w:tc>
        <w:tc>
          <w:tcPr>
            <w:tcW w:w="529" w:type="dxa"/>
          </w:tcPr>
          <w:p w14:paraId="3CF0387A" w14:textId="77777777" w:rsidR="00BF1207" w:rsidRDefault="00BF1207" w:rsidP="00AE6640">
            <w:pPr>
              <w:spacing w:after="120"/>
            </w:pPr>
          </w:p>
        </w:tc>
        <w:tc>
          <w:tcPr>
            <w:tcW w:w="574" w:type="dxa"/>
          </w:tcPr>
          <w:p w14:paraId="66B384C2" w14:textId="77777777" w:rsidR="00BF1207" w:rsidRDefault="00BF1207" w:rsidP="00AE6640">
            <w:pPr>
              <w:spacing w:after="120"/>
            </w:pPr>
          </w:p>
        </w:tc>
        <w:tc>
          <w:tcPr>
            <w:tcW w:w="587" w:type="dxa"/>
          </w:tcPr>
          <w:p w14:paraId="0FF9064F" w14:textId="77777777" w:rsidR="00BF1207" w:rsidRDefault="00BF1207" w:rsidP="00AE6640">
            <w:pPr>
              <w:spacing w:after="120"/>
            </w:pPr>
          </w:p>
        </w:tc>
      </w:tr>
      <w:tr w:rsidR="00BF1207" w14:paraId="5F9C5D41" w14:textId="77777777" w:rsidTr="00BF1207">
        <w:tc>
          <w:tcPr>
            <w:tcW w:w="4263" w:type="dxa"/>
          </w:tcPr>
          <w:p w14:paraId="74BB3009" w14:textId="77777777" w:rsidR="00BF1207" w:rsidRDefault="00BF1207" w:rsidP="00AE6640">
            <w:pPr>
              <w:spacing w:after="120"/>
            </w:pPr>
          </w:p>
        </w:tc>
        <w:tc>
          <w:tcPr>
            <w:tcW w:w="508" w:type="dxa"/>
          </w:tcPr>
          <w:p w14:paraId="4C2EBBFC" w14:textId="77777777" w:rsidR="00BF1207" w:rsidRDefault="00BF1207" w:rsidP="00AE6640">
            <w:pPr>
              <w:spacing w:after="120"/>
            </w:pPr>
          </w:p>
        </w:tc>
        <w:tc>
          <w:tcPr>
            <w:tcW w:w="543" w:type="dxa"/>
          </w:tcPr>
          <w:p w14:paraId="37EE8FFC" w14:textId="77777777" w:rsidR="00BF1207" w:rsidRDefault="00BF1207" w:rsidP="00AE6640">
            <w:pPr>
              <w:spacing w:after="120"/>
            </w:pPr>
          </w:p>
        </w:tc>
        <w:tc>
          <w:tcPr>
            <w:tcW w:w="587" w:type="dxa"/>
          </w:tcPr>
          <w:p w14:paraId="56167D6E" w14:textId="77777777" w:rsidR="00BF1207" w:rsidRDefault="00BF1207" w:rsidP="00AE6640">
            <w:pPr>
              <w:spacing w:after="120"/>
            </w:pPr>
          </w:p>
        </w:tc>
        <w:tc>
          <w:tcPr>
            <w:tcW w:w="536" w:type="dxa"/>
          </w:tcPr>
          <w:p w14:paraId="37D6B85B" w14:textId="77777777" w:rsidR="00BF1207" w:rsidRDefault="00BF1207" w:rsidP="00AE6640">
            <w:pPr>
              <w:spacing w:after="120"/>
            </w:pPr>
          </w:p>
        </w:tc>
        <w:tc>
          <w:tcPr>
            <w:tcW w:w="610" w:type="dxa"/>
          </w:tcPr>
          <w:p w14:paraId="436B5B44" w14:textId="77777777" w:rsidR="00BF1207" w:rsidRDefault="00BF1207" w:rsidP="00AE6640">
            <w:pPr>
              <w:spacing w:after="120"/>
            </w:pPr>
          </w:p>
        </w:tc>
        <w:tc>
          <w:tcPr>
            <w:tcW w:w="518" w:type="dxa"/>
          </w:tcPr>
          <w:p w14:paraId="0899223D" w14:textId="77777777" w:rsidR="00BF1207" w:rsidRDefault="00BF1207" w:rsidP="00AE6640">
            <w:pPr>
              <w:spacing w:after="120"/>
            </w:pPr>
          </w:p>
        </w:tc>
        <w:tc>
          <w:tcPr>
            <w:tcW w:w="508" w:type="dxa"/>
          </w:tcPr>
          <w:p w14:paraId="75C32C2A" w14:textId="77777777" w:rsidR="00BF1207" w:rsidRDefault="00BF1207" w:rsidP="00AE6640">
            <w:pPr>
              <w:spacing w:after="120"/>
            </w:pPr>
          </w:p>
        </w:tc>
        <w:tc>
          <w:tcPr>
            <w:tcW w:w="563" w:type="dxa"/>
          </w:tcPr>
          <w:p w14:paraId="5B823553" w14:textId="77777777" w:rsidR="00BF1207" w:rsidRDefault="00BF1207" w:rsidP="00AE6640">
            <w:pPr>
              <w:spacing w:after="120"/>
            </w:pPr>
          </w:p>
        </w:tc>
        <w:tc>
          <w:tcPr>
            <w:tcW w:w="543" w:type="dxa"/>
          </w:tcPr>
          <w:p w14:paraId="2D44AAEA" w14:textId="77777777" w:rsidR="00BF1207" w:rsidRDefault="00BF1207" w:rsidP="00AE6640">
            <w:pPr>
              <w:spacing w:after="120"/>
            </w:pPr>
          </w:p>
        </w:tc>
        <w:tc>
          <w:tcPr>
            <w:tcW w:w="529" w:type="dxa"/>
          </w:tcPr>
          <w:p w14:paraId="3E5D8CDA" w14:textId="77777777" w:rsidR="00BF1207" w:rsidRDefault="00BF1207" w:rsidP="00AE6640">
            <w:pPr>
              <w:spacing w:after="120"/>
            </w:pPr>
          </w:p>
        </w:tc>
        <w:tc>
          <w:tcPr>
            <w:tcW w:w="574" w:type="dxa"/>
          </w:tcPr>
          <w:p w14:paraId="25F169BA" w14:textId="77777777" w:rsidR="00BF1207" w:rsidRDefault="00BF1207" w:rsidP="00AE6640">
            <w:pPr>
              <w:spacing w:after="120"/>
            </w:pPr>
          </w:p>
        </w:tc>
        <w:tc>
          <w:tcPr>
            <w:tcW w:w="587" w:type="dxa"/>
          </w:tcPr>
          <w:p w14:paraId="3971D8F1" w14:textId="77777777" w:rsidR="00BF1207" w:rsidRDefault="00BF1207" w:rsidP="00AE6640">
            <w:pPr>
              <w:spacing w:after="120"/>
            </w:pPr>
          </w:p>
        </w:tc>
      </w:tr>
      <w:tr w:rsidR="00BF1207" w14:paraId="33084063" w14:textId="77777777" w:rsidTr="00BF1207">
        <w:tc>
          <w:tcPr>
            <w:tcW w:w="4263" w:type="dxa"/>
          </w:tcPr>
          <w:p w14:paraId="0CB2804D" w14:textId="77777777" w:rsidR="00BF1207" w:rsidRDefault="00BF1207" w:rsidP="00AE6640">
            <w:pPr>
              <w:spacing w:after="120"/>
            </w:pPr>
          </w:p>
        </w:tc>
        <w:tc>
          <w:tcPr>
            <w:tcW w:w="508" w:type="dxa"/>
          </w:tcPr>
          <w:p w14:paraId="36F0BCDA" w14:textId="77777777" w:rsidR="00BF1207" w:rsidRDefault="00BF1207" w:rsidP="00AE6640">
            <w:pPr>
              <w:spacing w:after="120"/>
            </w:pPr>
          </w:p>
        </w:tc>
        <w:tc>
          <w:tcPr>
            <w:tcW w:w="543" w:type="dxa"/>
          </w:tcPr>
          <w:p w14:paraId="4C89B77C" w14:textId="77777777" w:rsidR="00BF1207" w:rsidRDefault="00BF1207" w:rsidP="00AE6640">
            <w:pPr>
              <w:spacing w:after="120"/>
            </w:pPr>
          </w:p>
        </w:tc>
        <w:tc>
          <w:tcPr>
            <w:tcW w:w="587" w:type="dxa"/>
          </w:tcPr>
          <w:p w14:paraId="5A50E40A" w14:textId="77777777" w:rsidR="00BF1207" w:rsidRDefault="00BF1207" w:rsidP="00AE6640">
            <w:pPr>
              <w:spacing w:after="120"/>
            </w:pPr>
          </w:p>
        </w:tc>
        <w:tc>
          <w:tcPr>
            <w:tcW w:w="536" w:type="dxa"/>
          </w:tcPr>
          <w:p w14:paraId="6C494539" w14:textId="77777777" w:rsidR="00BF1207" w:rsidRDefault="00BF1207" w:rsidP="00AE6640">
            <w:pPr>
              <w:spacing w:after="120"/>
            </w:pPr>
          </w:p>
        </w:tc>
        <w:tc>
          <w:tcPr>
            <w:tcW w:w="610" w:type="dxa"/>
          </w:tcPr>
          <w:p w14:paraId="51F183A2" w14:textId="77777777" w:rsidR="00BF1207" w:rsidRDefault="00BF1207" w:rsidP="00AE6640">
            <w:pPr>
              <w:spacing w:after="120"/>
            </w:pPr>
          </w:p>
        </w:tc>
        <w:tc>
          <w:tcPr>
            <w:tcW w:w="518" w:type="dxa"/>
          </w:tcPr>
          <w:p w14:paraId="3953B54B" w14:textId="77777777" w:rsidR="00BF1207" w:rsidRDefault="00BF1207" w:rsidP="00AE6640">
            <w:pPr>
              <w:spacing w:after="120"/>
            </w:pPr>
          </w:p>
        </w:tc>
        <w:tc>
          <w:tcPr>
            <w:tcW w:w="508" w:type="dxa"/>
          </w:tcPr>
          <w:p w14:paraId="5B5ED71C" w14:textId="77777777" w:rsidR="00BF1207" w:rsidRDefault="00BF1207" w:rsidP="00AE6640">
            <w:pPr>
              <w:spacing w:after="120"/>
            </w:pPr>
          </w:p>
        </w:tc>
        <w:tc>
          <w:tcPr>
            <w:tcW w:w="563" w:type="dxa"/>
          </w:tcPr>
          <w:p w14:paraId="606F3758" w14:textId="77777777" w:rsidR="00BF1207" w:rsidRDefault="00BF1207" w:rsidP="00AE6640">
            <w:pPr>
              <w:spacing w:after="120"/>
            </w:pPr>
          </w:p>
        </w:tc>
        <w:tc>
          <w:tcPr>
            <w:tcW w:w="543" w:type="dxa"/>
          </w:tcPr>
          <w:p w14:paraId="25AB1392" w14:textId="77777777" w:rsidR="00BF1207" w:rsidRDefault="00BF1207" w:rsidP="00AE6640">
            <w:pPr>
              <w:spacing w:after="120"/>
            </w:pPr>
          </w:p>
        </w:tc>
        <w:tc>
          <w:tcPr>
            <w:tcW w:w="529" w:type="dxa"/>
          </w:tcPr>
          <w:p w14:paraId="2F1A9165" w14:textId="77777777" w:rsidR="00BF1207" w:rsidRDefault="00BF1207" w:rsidP="00AE6640">
            <w:pPr>
              <w:spacing w:after="120"/>
            </w:pPr>
          </w:p>
        </w:tc>
        <w:tc>
          <w:tcPr>
            <w:tcW w:w="574" w:type="dxa"/>
          </w:tcPr>
          <w:p w14:paraId="2948A2DD" w14:textId="77777777" w:rsidR="00BF1207" w:rsidRDefault="00BF1207" w:rsidP="00AE6640">
            <w:pPr>
              <w:spacing w:after="120"/>
            </w:pPr>
          </w:p>
        </w:tc>
        <w:tc>
          <w:tcPr>
            <w:tcW w:w="587" w:type="dxa"/>
          </w:tcPr>
          <w:p w14:paraId="629CC396" w14:textId="77777777" w:rsidR="00BF1207" w:rsidRDefault="00BF1207" w:rsidP="00AE6640">
            <w:pPr>
              <w:spacing w:after="120"/>
            </w:pPr>
          </w:p>
        </w:tc>
      </w:tr>
      <w:tr w:rsidR="00BF1207" w14:paraId="6C612F55" w14:textId="77777777" w:rsidTr="00BF1207">
        <w:tc>
          <w:tcPr>
            <w:tcW w:w="4263" w:type="dxa"/>
          </w:tcPr>
          <w:p w14:paraId="5E9AE935" w14:textId="77777777" w:rsidR="00BF1207" w:rsidRDefault="00BF1207" w:rsidP="00AE6640">
            <w:pPr>
              <w:spacing w:after="120"/>
            </w:pPr>
          </w:p>
        </w:tc>
        <w:tc>
          <w:tcPr>
            <w:tcW w:w="508" w:type="dxa"/>
          </w:tcPr>
          <w:p w14:paraId="77F18EE3" w14:textId="77777777" w:rsidR="00BF1207" w:rsidRDefault="00BF1207" w:rsidP="00AE6640">
            <w:pPr>
              <w:spacing w:after="120"/>
            </w:pPr>
          </w:p>
        </w:tc>
        <w:tc>
          <w:tcPr>
            <w:tcW w:w="543" w:type="dxa"/>
          </w:tcPr>
          <w:p w14:paraId="0903853E" w14:textId="77777777" w:rsidR="00BF1207" w:rsidRDefault="00BF1207" w:rsidP="00AE6640">
            <w:pPr>
              <w:spacing w:after="120"/>
            </w:pPr>
          </w:p>
        </w:tc>
        <w:tc>
          <w:tcPr>
            <w:tcW w:w="587" w:type="dxa"/>
          </w:tcPr>
          <w:p w14:paraId="671B48DA" w14:textId="77777777" w:rsidR="00BF1207" w:rsidRDefault="00BF1207" w:rsidP="00AE6640">
            <w:pPr>
              <w:spacing w:after="120"/>
            </w:pPr>
          </w:p>
        </w:tc>
        <w:tc>
          <w:tcPr>
            <w:tcW w:w="536" w:type="dxa"/>
          </w:tcPr>
          <w:p w14:paraId="1CC6CF47" w14:textId="77777777" w:rsidR="00BF1207" w:rsidRDefault="00BF1207" w:rsidP="00AE6640">
            <w:pPr>
              <w:spacing w:after="120"/>
            </w:pPr>
          </w:p>
        </w:tc>
        <w:tc>
          <w:tcPr>
            <w:tcW w:w="610" w:type="dxa"/>
          </w:tcPr>
          <w:p w14:paraId="120AA8D8" w14:textId="77777777" w:rsidR="00BF1207" w:rsidRDefault="00BF1207" w:rsidP="00AE6640">
            <w:pPr>
              <w:spacing w:after="120"/>
            </w:pPr>
          </w:p>
        </w:tc>
        <w:tc>
          <w:tcPr>
            <w:tcW w:w="518" w:type="dxa"/>
          </w:tcPr>
          <w:p w14:paraId="3DFC15F9" w14:textId="77777777" w:rsidR="00BF1207" w:rsidRDefault="00BF1207" w:rsidP="00AE6640">
            <w:pPr>
              <w:spacing w:after="120"/>
            </w:pPr>
          </w:p>
        </w:tc>
        <w:tc>
          <w:tcPr>
            <w:tcW w:w="508" w:type="dxa"/>
          </w:tcPr>
          <w:p w14:paraId="0AE3D172" w14:textId="77777777" w:rsidR="00BF1207" w:rsidRDefault="00BF1207" w:rsidP="00AE6640">
            <w:pPr>
              <w:spacing w:after="120"/>
            </w:pPr>
          </w:p>
        </w:tc>
        <w:tc>
          <w:tcPr>
            <w:tcW w:w="563" w:type="dxa"/>
          </w:tcPr>
          <w:p w14:paraId="60E6A9AD" w14:textId="77777777" w:rsidR="00BF1207" w:rsidRDefault="00BF1207" w:rsidP="00AE6640">
            <w:pPr>
              <w:spacing w:after="120"/>
            </w:pPr>
          </w:p>
        </w:tc>
        <w:tc>
          <w:tcPr>
            <w:tcW w:w="543" w:type="dxa"/>
          </w:tcPr>
          <w:p w14:paraId="0C083295" w14:textId="77777777" w:rsidR="00BF1207" w:rsidRDefault="00BF1207" w:rsidP="00AE6640">
            <w:pPr>
              <w:spacing w:after="120"/>
            </w:pPr>
          </w:p>
        </w:tc>
        <w:tc>
          <w:tcPr>
            <w:tcW w:w="529" w:type="dxa"/>
          </w:tcPr>
          <w:p w14:paraId="318944B6" w14:textId="77777777" w:rsidR="00BF1207" w:rsidRDefault="00BF1207" w:rsidP="00AE6640">
            <w:pPr>
              <w:spacing w:after="120"/>
            </w:pPr>
          </w:p>
        </w:tc>
        <w:tc>
          <w:tcPr>
            <w:tcW w:w="574" w:type="dxa"/>
          </w:tcPr>
          <w:p w14:paraId="7A1DD800" w14:textId="77777777" w:rsidR="00BF1207" w:rsidRDefault="00BF1207" w:rsidP="00AE6640">
            <w:pPr>
              <w:spacing w:after="120"/>
            </w:pPr>
          </w:p>
        </w:tc>
        <w:tc>
          <w:tcPr>
            <w:tcW w:w="587" w:type="dxa"/>
          </w:tcPr>
          <w:p w14:paraId="65F468B1" w14:textId="77777777" w:rsidR="00BF1207" w:rsidRDefault="00BF1207" w:rsidP="00AE6640">
            <w:pPr>
              <w:spacing w:after="120"/>
            </w:pPr>
          </w:p>
        </w:tc>
      </w:tr>
    </w:tbl>
    <w:p w14:paraId="6761B255" w14:textId="77777777" w:rsidR="00BF1207" w:rsidRDefault="00BF1207" w:rsidP="00BF1207">
      <w:pPr>
        <w:spacing w:after="120" w:line="240" w:lineRule="auto"/>
        <w:ind w:left="403"/>
      </w:pPr>
    </w:p>
    <w:p w14:paraId="2A035ACB" w14:textId="77777777" w:rsidR="00BF1207" w:rsidRDefault="00BF1207" w:rsidP="00BF1207">
      <w:r>
        <w:br w:type="page"/>
      </w:r>
    </w:p>
    <w:p w14:paraId="5DBEF782" w14:textId="77777777" w:rsidR="00BF1207" w:rsidRDefault="00BF1207" w:rsidP="00B03E95">
      <w:pPr>
        <w:pStyle w:val="ListParagraph"/>
        <w:spacing w:after="0" w:line="240" w:lineRule="auto"/>
        <w:ind w:left="0"/>
        <w:contextualSpacing w:val="0"/>
        <w:jc w:val="center"/>
        <w:rPr>
          <w:b/>
          <w:sz w:val="28"/>
          <w:szCs w:val="28"/>
        </w:rPr>
      </w:pPr>
      <w:r>
        <w:rPr>
          <w:b/>
          <w:sz w:val="28"/>
          <w:szCs w:val="28"/>
        </w:rPr>
        <w:lastRenderedPageBreak/>
        <w:t>Appendix 4</w:t>
      </w:r>
    </w:p>
    <w:p w14:paraId="022A274C" w14:textId="77777777" w:rsidR="00B03E95" w:rsidRDefault="00BF1207" w:rsidP="00246B3D">
      <w:pPr>
        <w:pStyle w:val="ListParagraph"/>
        <w:spacing w:before="120" w:after="240" w:line="240" w:lineRule="auto"/>
        <w:ind w:left="446"/>
        <w:contextualSpacing w:val="0"/>
        <w:jc w:val="center"/>
        <w:rPr>
          <w:b/>
          <w:sz w:val="28"/>
          <w:szCs w:val="28"/>
        </w:rPr>
      </w:pPr>
      <w:r>
        <w:rPr>
          <w:b/>
          <w:sz w:val="28"/>
          <w:szCs w:val="28"/>
        </w:rPr>
        <w:t>S</w:t>
      </w:r>
      <w:r w:rsidR="00246B3D">
        <w:rPr>
          <w:b/>
          <w:sz w:val="28"/>
          <w:szCs w:val="28"/>
        </w:rPr>
        <w:t xml:space="preserve">ample Cardiac Emergency Response Plan </w:t>
      </w:r>
    </w:p>
    <w:p w14:paraId="263245C2" w14:textId="77777777" w:rsidR="00246B3D" w:rsidRDefault="00246B3D" w:rsidP="00AA7C91">
      <w:pPr>
        <w:pStyle w:val="ListParagraph"/>
        <w:spacing w:after="240" w:line="240" w:lineRule="auto"/>
        <w:ind w:left="450"/>
        <w:contextualSpacing w:val="0"/>
        <w:jc w:val="center"/>
      </w:pPr>
    </w:p>
    <w:p w14:paraId="71AAF154" w14:textId="77777777" w:rsidR="00B03E95" w:rsidRPr="00B03E95" w:rsidRDefault="00073FE7" w:rsidP="00B03E95">
      <w:pPr>
        <w:pStyle w:val="ListParagraph"/>
        <w:spacing w:after="0" w:line="240" w:lineRule="auto"/>
        <w:ind w:left="0"/>
        <w:contextualSpacing w:val="0"/>
        <w:rPr>
          <w:b/>
        </w:rPr>
      </w:pPr>
      <w:r>
        <w:rPr>
          <w:b/>
        </w:rPr>
        <w:t>PURPOSE</w:t>
      </w:r>
      <w:r w:rsidR="00B03E95" w:rsidRPr="00B03E95">
        <w:rPr>
          <w:b/>
        </w:rPr>
        <w:t xml:space="preserve"> </w:t>
      </w:r>
    </w:p>
    <w:p w14:paraId="45F909CB" w14:textId="6460C678" w:rsidR="00B03E95" w:rsidRDefault="00B03E95" w:rsidP="00B03E95">
      <w:pPr>
        <w:pStyle w:val="ListParagraph"/>
        <w:spacing w:after="240" w:line="240" w:lineRule="auto"/>
        <w:ind w:left="0"/>
        <w:contextualSpacing w:val="0"/>
      </w:pPr>
      <w:r>
        <w:t>Sudden cardiac arrest can happen to any person, of any age</w:t>
      </w:r>
      <w:r w:rsidR="000362B8">
        <w:t>,</w:t>
      </w:r>
      <w:r>
        <w:t xml:space="preserve"> at any time. This plan is in place to assist employees </w:t>
      </w:r>
      <w:r w:rsidR="00BF1207">
        <w:t xml:space="preserve">in </w:t>
      </w:r>
      <w:r>
        <w:t>provid</w:t>
      </w:r>
      <w:r w:rsidR="00BF1207">
        <w:t>ing life</w:t>
      </w:r>
      <w:r>
        <w:t>saving assistance in the event of a cardiac medical emergency</w:t>
      </w:r>
    </w:p>
    <w:p w14:paraId="7DF98855" w14:textId="77777777" w:rsidR="00B03E95" w:rsidRPr="00B03E95" w:rsidRDefault="00B03E95" w:rsidP="00B03E95">
      <w:pPr>
        <w:pStyle w:val="ListParagraph"/>
        <w:spacing w:after="0" w:line="240" w:lineRule="auto"/>
        <w:ind w:left="0"/>
        <w:contextualSpacing w:val="0"/>
      </w:pPr>
      <w:r>
        <w:rPr>
          <w:b/>
        </w:rPr>
        <w:t>LOCATION OF AED(s)</w:t>
      </w:r>
    </w:p>
    <w:p w14:paraId="68F0320B" w14:textId="77777777" w:rsidR="00B03E95" w:rsidRDefault="00B03E95" w:rsidP="00841193">
      <w:pPr>
        <w:pStyle w:val="ListParagraph"/>
        <w:tabs>
          <w:tab w:val="left" w:pos="3195"/>
        </w:tabs>
        <w:spacing w:after="240" w:line="240" w:lineRule="auto"/>
        <w:ind w:left="0"/>
        <w:contextualSpacing w:val="0"/>
      </w:pPr>
      <w:r>
        <w:t xml:space="preserve">The AED(s) are located… </w:t>
      </w:r>
      <w:r w:rsidR="00841193">
        <w:tab/>
      </w:r>
    </w:p>
    <w:p w14:paraId="61BCB1ED" w14:textId="77777777" w:rsidR="00B03E95" w:rsidRPr="00B03E95" w:rsidRDefault="00B03E95" w:rsidP="00B03E95">
      <w:pPr>
        <w:pStyle w:val="ListParagraph"/>
        <w:spacing w:after="0" w:line="240" w:lineRule="auto"/>
        <w:ind w:left="0"/>
        <w:contextualSpacing w:val="0"/>
      </w:pPr>
      <w:r>
        <w:rPr>
          <w:b/>
        </w:rPr>
        <w:t>STORAGE OF AED(s)</w:t>
      </w:r>
    </w:p>
    <w:p w14:paraId="1F02BA73" w14:textId="77777777" w:rsidR="00B03E95" w:rsidRDefault="00B03E95" w:rsidP="00B03E95">
      <w:pPr>
        <w:pStyle w:val="ListParagraph"/>
        <w:spacing w:after="240" w:line="240" w:lineRule="auto"/>
        <w:ind w:left="0"/>
        <w:contextualSpacing w:val="0"/>
      </w:pPr>
      <w:r>
        <w:t xml:space="preserve">Each AED will be stored in an unlocked location </w:t>
      </w:r>
      <w:r w:rsidR="00BF1207">
        <w:t xml:space="preserve">that </w:t>
      </w:r>
      <w:r>
        <w:t xml:space="preserve">easily accessible during all hours </w:t>
      </w:r>
      <w:r w:rsidR="00BF1207">
        <w:t>of operation. If possible, a sign will be placed above each AED to i</w:t>
      </w:r>
      <w:r w:rsidR="00841193">
        <w:t xml:space="preserve">dentify </w:t>
      </w:r>
      <w:r w:rsidR="00BF1207">
        <w:t>its l</w:t>
      </w:r>
      <w:r w:rsidR="00841193">
        <w:t>ocation.</w:t>
      </w:r>
    </w:p>
    <w:p w14:paraId="46B79017" w14:textId="77777777" w:rsidR="00841193" w:rsidRPr="00B03E95" w:rsidRDefault="00841193" w:rsidP="00841193">
      <w:pPr>
        <w:pStyle w:val="ListParagraph"/>
        <w:spacing w:after="0" w:line="240" w:lineRule="auto"/>
        <w:ind w:left="0"/>
        <w:contextualSpacing w:val="0"/>
      </w:pPr>
      <w:r>
        <w:rPr>
          <w:b/>
        </w:rPr>
        <w:t>ASSOCIATED EQUIPMENT</w:t>
      </w:r>
    </w:p>
    <w:p w14:paraId="0B1F92AF" w14:textId="02D49755" w:rsidR="00B03E95" w:rsidRDefault="00BF1207" w:rsidP="00B03E95">
      <w:pPr>
        <w:pStyle w:val="ListParagraph"/>
        <w:spacing w:after="240" w:line="240" w:lineRule="auto"/>
        <w:ind w:left="0"/>
        <w:contextualSpacing w:val="0"/>
      </w:pPr>
      <w:r>
        <w:t xml:space="preserve">One set of </w:t>
      </w:r>
      <w:r w:rsidR="00841193">
        <w:t xml:space="preserve">pads </w:t>
      </w:r>
      <w:r>
        <w:t xml:space="preserve">is to be </w:t>
      </w:r>
      <w:r w:rsidR="00841193">
        <w:t>kept in the AED case. One rescue kit will also be stored with each AED</w:t>
      </w:r>
      <w:r>
        <w:t xml:space="preserve"> and will </w:t>
      </w:r>
      <w:r w:rsidR="00841193">
        <w:t>include latex-free gloves, a razor,</w:t>
      </w:r>
      <w:r>
        <w:t xml:space="preserve"> </w:t>
      </w:r>
      <w:r w:rsidR="00841193">
        <w:t xml:space="preserve">trauma shears, a </w:t>
      </w:r>
      <w:r>
        <w:t xml:space="preserve">small towel and </w:t>
      </w:r>
      <w:r w:rsidR="00841193">
        <w:t>a facemask or other barrier device.</w:t>
      </w:r>
    </w:p>
    <w:p w14:paraId="554AEC42" w14:textId="77777777" w:rsidR="00B9252D" w:rsidRPr="00B03E95" w:rsidRDefault="00073FE7" w:rsidP="00B9252D">
      <w:pPr>
        <w:pStyle w:val="ListParagraph"/>
        <w:spacing w:after="0" w:line="240" w:lineRule="auto"/>
        <w:ind w:left="0"/>
        <w:contextualSpacing w:val="0"/>
      </w:pPr>
      <w:r>
        <w:rPr>
          <w:b/>
        </w:rPr>
        <w:t>MAINTENANCE</w:t>
      </w:r>
      <w:r w:rsidR="00B9252D" w:rsidRPr="00B03E95">
        <w:rPr>
          <w:b/>
        </w:rPr>
        <w:t xml:space="preserve"> </w:t>
      </w:r>
    </w:p>
    <w:p w14:paraId="36569205" w14:textId="0DD3E574" w:rsidR="00B9252D" w:rsidRDefault="00B9252D" w:rsidP="00B9252D">
      <w:pPr>
        <w:pStyle w:val="ListParagraph"/>
        <w:spacing w:after="0" w:line="240" w:lineRule="auto"/>
        <w:ind w:left="0"/>
        <w:contextualSpacing w:val="0"/>
      </w:pPr>
      <w:r>
        <w:t xml:space="preserve">AED(s) will be checked for readiness every 30 days by [insert name or position]. Pads </w:t>
      </w:r>
      <w:r w:rsidR="00BF1207">
        <w:t xml:space="preserve">and batteries </w:t>
      </w:r>
      <w:r>
        <w:t xml:space="preserve">will be replaced when </w:t>
      </w:r>
      <w:r w:rsidR="00830D96">
        <w:t xml:space="preserve">indicated. All information will be documented on a Monthly </w:t>
      </w:r>
      <w:r w:rsidR="00BF1207">
        <w:t>AED Maintenance Log</w:t>
      </w:r>
      <w:r w:rsidR="00830D96" w:rsidRPr="00073FE7">
        <w:rPr>
          <w:color w:val="000000" w:themeColor="text1"/>
        </w:rPr>
        <w:t xml:space="preserve">. </w:t>
      </w:r>
    </w:p>
    <w:p w14:paraId="322C8ED4" w14:textId="77777777" w:rsidR="00073FE7" w:rsidRDefault="00073FE7" w:rsidP="00830D96">
      <w:pPr>
        <w:pStyle w:val="ListParagraph"/>
        <w:spacing w:after="0" w:line="240" w:lineRule="auto"/>
        <w:ind w:left="0"/>
        <w:contextualSpacing w:val="0"/>
        <w:rPr>
          <w:b/>
        </w:rPr>
      </w:pPr>
    </w:p>
    <w:p w14:paraId="727019A7" w14:textId="77777777" w:rsidR="00830D96" w:rsidRPr="00B03E95" w:rsidRDefault="00830D96" w:rsidP="00830D96">
      <w:pPr>
        <w:pStyle w:val="ListParagraph"/>
        <w:spacing w:after="0" w:line="240" w:lineRule="auto"/>
        <w:ind w:left="0"/>
        <w:contextualSpacing w:val="0"/>
      </w:pPr>
      <w:r>
        <w:rPr>
          <w:b/>
        </w:rPr>
        <w:t>AED INVENTORY</w:t>
      </w:r>
      <w:r w:rsidRPr="00B03E95">
        <w:rPr>
          <w:b/>
        </w:rPr>
        <w:t xml:space="preserve"> </w:t>
      </w:r>
    </w:p>
    <w:p w14:paraId="5195162D" w14:textId="77777777" w:rsidR="00830D96" w:rsidRDefault="00830D96" w:rsidP="00830D96">
      <w:pPr>
        <w:pStyle w:val="ListParagraph"/>
        <w:spacing w:after="0" w:line="240" w:lineRule="auto"/>
        <w:ind w:left="0"/>
        <w:contextualSpacing w:val="0"/>
      </w:pPr>
      <w:r>
        <w:t xml:space="preserve">All AEDs will </w:t>
      </w:r>
      <w:r w:rsidR="007E1479">
        <w:t xml:space="preserve">be </w:t>
      </w:r>
      <w:r>
        <w:t xml:space="preserve">inventoried into the </w:t>
      </w:r>
      <w:r w:rsidR="00BF1207">
        <w:t>PulsePoint AED app</w:t>
      </w:r>
      <w:r w:rsidR="00246B3D">
        <w:t xml:space="preserve">. </w:t>
      </w:r>
      <w:r>
        <w:t xml:space="preserve"> </w:t>
      </w:r>
    </w:p>
    <w:p w14:paraId="5F809596" w14:textId="77777777" w:rsidR="00830D96" w:rsidRDefault="00830D96" w:rsidP="00830D96">
      <w:pPr>
        <w:pStyle w:val="ListParagraph"/>
        <w:spacing w:after="0" w:line="240" w:lineRule="auto"/>
        <w:ind w:left="0"/>
        <w:contextualSpacing w:val="0"/>
      </w:pPr>
    </w:p>
    <w:p w14:paraId="62F78224" w14:textId="77777777" w:rsidR="00B9252D" w:rsidRPr="00B03E95" w:rsidRDefault="00B9252D" w:rsidP="00830D96">
      <w:pPr>
        <w:pStyle w:val="ListParagraph"/>
        <w:spacing w:after="0" w:line="240" w:lineRule="auto"/>
        <w:ind w:left="0"/>
        <w:contextualSpacing w:val="0"/>
      </w:pPr>
      <w:r>
        <w:rPr>
          <w:b/>
        </w:rPr>
        <w:t>TRAINING</w:t>
      </w:r>
      <w:r w:rsidRPr="00B03E95">
        <w:rPr>
          <w:b/>
        </w:rPr>
        <w:t xml:space="preserve"> </w:t>
      </w:r>
      <w:r w:rsidR="00246B3D">
        <w:rPr>
          <w:b/>
        </w:rPr>
        <w:t>&amp; DRILLS</w:t>
      </w:r>
    </w:p>
    <w:p w14:paraId="4C489970" w14:textId="77777777" w:rsidR="00B9252D" w:rsidRDefault="00B9252D" w:rsidP="00B9252D">
      <w:pPr>
        <w:pStyle w:val="ListParagraph"/>
        <w:spacing w:after="0" w:line="240" w:lineRule="auto"/>
        <w:ind w:left="0"/>
        <w:contextualSpacing w:val="0"/>
      </w:pPr>
      <w:r>
        <w:t>CPR/AED training must be provided once every two years by a nationally recognized training institution</w:t>
      </w:r>
      <w:r w:rsidR="00246B3D">
        <w:t xml:space="preserve"> such as: </w:t>
      </w:r>
      <w:r>
        <w:t xml:space="preserve"> American Heart Association, American Health &amp; Safety Institute, American Red Cross</w:t>
      </w:r>
      <w:r w:rsidR="00246B3D">
        <w:t xml:space="preserve">, </w:t>
      </w:r>
      <w:r>
        <w:t>National Safety Council</w:t>
      </w:r>
      <w:r w:rsidR="00246B3D">
        <w:t xml:space="preserve"> or Fairfield Medical Center. </w:t>
      </w:r>
      <w:r>
        <w:t xml:space="preserve">Cardiac Medical Emergency drills are to be conducted </w:t>
      </w:r>
      <w:r w:rsidR="00246B3D">
        <w:t xml:space="preserve">and documented ever </w:t>
      </w:r>
      <w:r>
        <w:t>quarter</w:t>
      </w:r>
      <w:r w:rsidR="00246B3D">
        <w:t xml:space="preserve">. </w:t>
      </w:r>
    </w:p>
    <w:p w14:paraId="183328EB" w14:textId="77777777" w:rsidR="00B9252D" w:rsidRDefault="00B9252D" w:rsidP="00B9252D">
      <w:pPr>
        <w:pStyle w:val="ListParagraph"/>
        <w:spacing w:after="0" w:line="240" w:lineRule="auto"/>
        <w:ind w:left="0"/>
        <w:contextualSpacing w:val="0"/>
      </w:pPr>
    </w:p>
    <w:p w14:paraId="7DB580EE" w14:textId="77777777" w:rsidR="00841193" w:rsidRPr="00B03E95" w:rsidRDefault="00841193" w:rsidP="00B9252D">
      <w:pPr>
        <w:pStyle w:val="ListParagraph"/>
        <w:spacing w:after="120" w:line="240" w:lineRule="auto"/>
        <w:ind w:left="0"/>
        <w:contextualSpacing w:val="0"/>
      </w:pPr>
      <w:r>
        <w:rPr>
          <w:b/>
        </w:rPr>
        <w:t>PROCEDURE</w:t>
      </w:r>
      <w:r w:rsidR="00B9252D">
        <w:rPr>
          <w:b/>
        </w:rPr>
        <w:t xml:space="preserve"> </w:t>
      </w:r>
      <w:r w:rsidR="007E1479">
        <w:rPr>
          <w:b/>
        </w:rPr>
        <w:t xml:space="preserve">FOR WHEN </w:t>
      </w:r>
      <w:r w:rsidR="00B9252D">
        <w:rPr>
          <w:b/>
        </w:rPr>
        <w:t>AN UNRESPONSIVE INDIVIDUAL IS FOUND</w:t>
      </w:r>
      <w:r w:rsidRPr="00B03E95">
        <w:rPr>
          <w:b/>
        </w:rPr>
        <w:t xml:space="preserve"> </w:t>
      </w:r>
    </w:p>
    <w:p w14:paraId="37202831" w14:textId="042F6634" w:rsidR="00D46EC8" w:rsidRDefault="00D46EC8" w:rsidP="00BF1207">
      <w:pPr>
        <w:pStyle w:val="ListParagraph"/>
        <w:numPr>
          <w:ilvl w:val="0"/>
          <w:numId w:val="19"/>
        </w:numPr>
        <w:spacing w:after="60" w:line="240" w:lineRule="auto"/>
        <w:ind w:left="540" w:hanging="270"/>
        <w:contextualSpacing w:val="0"/>
      </w:pPr>
      <w:r>
        <w:t>Establish that the victim is unresponsive and not breathing</w:t>
      </w:r>
      <w:r w:rsidR="002D020D">
        <w:t xml:space="preserve"> normally</w:t>
      </w:r>
    </w:p>
    <w:p w14:paraId="67B2B1D8" w14:textId="5C7B32B1" w:rsidR="00841193" w:rsidRDefault="00841193" w:rsidP="00BF1207">
      <w:pPr>
        <w:pStyle w:val="ListParagraph"/>
        <w:numPr>
          <w:ilvl w:val="0"/>
          <w:numId w:val="19"/>
        </w:numPr>
        <w:spacing w:after="60" w:line="240" w:lineRule="auto"/>
        <w:ind w:left="540" w:hanging="270"/>
        <w:contextualSpacing w:val="0"/>
      </w:pPr>
      <w:r>
        <w:t xml:space="preserve">Call 911 to active EMS </w:t>
      </w:r>
      <w:r w:rsidR="00246B3D">
        <w:t xml:space="preserve">and </w:t>
      </w:r>
      <w:r w:rsidR="00D46EC8">
        <w:t>c</w:t>
      </w:r>
      <w:r>
        <w:t xml:space="preserve">learly describe which entrance to use </w:t>
      </w:r>
      <w:r w:rsidR="00246B3D">
        <w:t>or where EMS should go</w:t>
      </w:r>
    </w:p>
    <w:p w14:paraId="4D5DA7B3" w14:textId="77777777" w:rsidR="007C7535" w:rsidRDefault="007C7535" w:rsidP="00BF1207">
      <w:pPr>
        <w:pStyle w:val="ListParagraph"/>
        <w:numPr>
          <w:ilvl w:val="0"/>
          <w:numId w:val="19"/>
        </w:numPr>
        <w:spacing w:after="60" w:line="240" w:lineRule="auto"/>
        <w:ind w:left="540" w:hanging="270"/>
        <w:contextualSpacing w:val="0"/>
      </w:pPr>
      <w:r>
        <w:t>Alert others that help is needed</w:t>
      </w:r>
    </w:p>
    <w:p w14:paraId="1CF75E03" w14:textId="77777777" w:rsidR="00841193" w:rsidRDefault="00841193" w:rsidP="00BF1207">
      <w:pPr>
        <w:pStyle w:val="ListParagraph"/>
        <w:numPr>
          <w:ilvl w:val="0"/>
          <w:numId w:val="19"/>
        </w:numPr>
        <w:spacing w:after="60" w:line="240" w:lineRule="auto"/>
        <w:ind w:left="540" w:hanging="270"/>
        <w:contextualSpacing w:val="0"/>
      </w:pPr>
      <w:r>
        <w:t xml:space="preserve">Send someone to retrieve </w:t>
      </w:r>
      <w:r w:rsidR="007C7535">
        <w:t>the closest AED</w:t>
      </w:r>
    </w:p>
    <w:p w14:paraId="58DE66B7" w14:textId="03BE552B" w:rsidR="00D46EC8" w:rsidRDefault="00D46EC8" w:rsidP="00BF1207">
      <w:pPr>
        <w:pStyle w:val="ListParagraph"/>
        <w:numPr>
          <w:ilvl w:val="0"/>
          <w:numId w:val="19"/>
        </w:numPr>
        <w:spacing w:after="60" w:line="240" w:lineRule="auto"/>
        <w:ind w:left="540" w:hanging="270"/>
        <w:contextualSpacing w:val="0"/>
      </w:pPr>
      <w:r>
        <w:t xml:space="preserve">Begin </w:t>
      </w:r>
      <w:r w:rsidR="002D020D">
        <w:t xml:space="preserve">chest </w:t>
      </w:r>
      <w:r>
        <w:t>compressions</w:t>
      </w:r>
    </w:p>
    <w:p w14:paraId="67175B36" w14:textId="77777777" w:rsidR="00841193" w:rsidRDefault="00841193" w:rsidP="00BF1207">
      <w:pPr>
        <w:pStyle w:val="ListParagraph"/>
        <w:numPr>
          <w:ilvl w:val="0"/>
          <w:numId w:val="19"/>
        </w:numPr>
        <w:spacing w:after="60" w:line="240" w:lineRule="auto"/>
        <w:ind w:left="540" w:hanging="270"/>
        <w:contextualSpacing w:val="0"/>
      </w:pPr>
      <w:r>
        <w:t>Designate someone to wait at the entrance for EMS to arrive and guide them to the scene</w:t>
      </w:r>
    </w:p>
    <w:p w14:paraId="06131391" w14:textId="269E16CF" w:rsidR="007C7535" w:rsidRDefault="007C7535" w:rsidP="00BF1207">
      <w:pPr>
        <w:pStyle w:val="ListParagraph"/>
        <w:numPr>
          <w:ilvl w:val="0"/>
          <w:numId w:val="19"/>
        </w:numPr>
        <w:spacing w:after="60" w:line="240" w:lineRule="auto"/>
        <w:ind w:left="540" w:hanging="270"/>
        <w:contextualSpacing w:val="0"/>
      </w:pPr>
      <w:r>
        <w:t xml:space="preserve">Assign someone to maintain traffic control and assist any customers away from the scene </w:t>
      </w:r>
      <w:r w:rsidR="002D020D">
        <w:t>(</w:t>
      </w:r>
      <w:r>
        <w:t>if applicable</w:t>
      </w:r>
      <w:r w:rsidR="002D020D">
        <w:t>)</w:t>
      </w:r>
    </w:p>
    <w:p w14:paraId="24E25933" w14:textId="77777777" w:rsidR="00841193" w:rsidRDefault="00841193" w:rsidP="00BF1207">
      <w:pPr>
        <w:pStyle w:val="ListParagraph"/>
        <w:numPr>
          <w:ilvl w:val="0"/>
          <w:numId w:val="19"/>
        </w:numPr>
        <w:spacing w:after="60" w:line="240" w:lineRule="auto"/>
        <w:ind w:left="540" w:hanging="270"/>
        <w:contextualSpacing w:val="0"/>
      </w:pPr>
      <w:r>
        <w:t>When the AED arrives at the scene, turn it on and follow the verbal commands</w:t>
      </w:r>
    </w:p>
    <w:p w14:paraId="1A84C3DC" w14:textId="77777777" w:rsidR="00841193" w:rsidRDefault="00841193" w:rsidP="00266A6D">
      <w:pPr>
        <w:pStyle w:val="ListParagraph"/>
        <w:numPr>
          <w:ilvl w:val="0"/>
          <w:numId w:val="19"/>
        </w:numPr>
        <w:spacing w:after="60" w:line="240" w:lineRule="auto"/>
        <w:ind w:left="540" w:hanging="270"/>
        <w:contextualSpacing w:val="0"/>
      </w:pPr>
      <w:r>
        <w:t xml:space="preserve">Place defibrillation pads exactly as shown on the pads. </w:t>
      </w:r>
      <w:r w:rsidR="00D46EC8">
        <w:t xml:space="preserve">If the victim </w:t>
      </w:r>
      <w:r>
        <w:t xml:space="preserve">has a pacemaker, place the pads several inches from the </w:t>
      </w:r>
      <w:r w:rsidR="00B9252D">
        <w:t>pacemaker</w:t>
      </w:r>
    </w:p>
    <w:p w14:paraId="725A8997" w14:textId="2E9A33D4" w:rsidR="00B9252D" w:rsidRDefault="00D46EC8" w:rsidP="00266A6D">
      <w:pPr>
        <w:pStyle w:val="ListParagraph"/>
        <w:numPr>
          <w:ilvl w:val="0"/>
          <w:numId w:val="19"/>
        </w:numPr>
        <w:spacing w:after="60" w:line="240" w:lineRule="auto"/>
        <w:ind w:left="630"/>
        <w:contextualSpacing w:val="0"/>
      </w:pPr>
      <w:r>
        <w:t>If the AED indicates a shock is needed, call “CLEAR” and e</w:t>
      </w:r>
      <w:r w:rsidR="00B9252D">
        <w:t xml:space="preserve">nsure </w:t>
      </w:r>
      <w:r>
        <w:t>no one is touching the patient</w:t>
      </w:r>
      <w:r w:rsidR="002D020D">
        <w:t>,</w:t>
      </w:r>
      <w:r>
        <w:t xml:space="preserve"> then hit the button to </w:t>
      </w:r>
      <w:r w:rsidR="00B9252D">
        <w:t>deliver the shock</w:t>
      </w:r>
    </w:p>
    <w:p w14:paraId="165D4850" w14:textId="77777777" w:rsidR="00B9252D" w:rsidRDefault="00B9252D" w:rsidP="00266A6D">
      <w:pPr>
        <w:pStyle w:val="ListParagraph"/>
        <w:numPr>
          <w:ilvl w:val="0"/>
          <w:numId w:val="19"/>
        </w:numPr>
        <w:spacing w:after="60" w:line="240" w:lineRule="auto"/>
        <w:ind w:left="630"/>
        <w:contextualSpacing w:val="0"/>
      </w:pPr>
      <w:r>
        <w:t>Follow the verbal commands of the AED and continue to provide care until EMS arrives</w:t>
      </w:r>
    </w:p>
    <w:p w14:paraId="13ABF29E" w14:textId="77777777" w:rsidR="007C7535" w:rsidRDefault="007C7535" w:rsidP="00266A6D">
      <w:pPr>
        <w:pStyle w:val="ListParagraph"/>
        <w:numPr>
          <w:ilvl w:val="0"/>
          <w:numId w:val="19"/>
        </w:numPr>
        <w:spacing w:after="60" w:line="240" w:lineRule="auto"/>
        <w:ind w:left="630"/>
        <w:contextualSpacing w:val="0"/>
      </w:pPr>
      <w:r>
        <w:t>Hold a debriefing session to identify issues and opportunities for improvement</w:t>
      </w:r>
    </w:p>
    <w:p w14:paraId="46874ACD" w14:textId="77777777" w:rsidR="00FF0949" w:rsidRDefault="00FF0949" w:rsidP="00266A6D">
      <w:pPr>
        <w:spacing w:after="60" w:line="240" w:lineRule="auto"/>
        <w:ind w:left="630" w:hanging="360"/>
      </w:pPr>
    </w:p>
    <w:p w14:paraId="4F4D652D" w14:textId="77777777" w:rsidR="00914DF8" w:rsidRDefault="00FF0949" w:rsidP="00246B3D">
      <w:pPr>
        <w:spacing w:after="60"/>
        <w:jc w:val="center"/>
        <w:rPr>
          <w:b/>
          <w:sz w:val="28"/>
          <w:szCs w:val="28"/>
        </w:rPr>
      </w:pPr>
      <w:r>
        <w:br w:type="page"/>
      </w:r>
      <w:r w:rsidR="00246B3D">
        <w:rPr>
          <w:b/>
          <w:sz w:val="28"/>
          <w:szCs w:val="28"/>
        </w:rPr>
        <w:lastRenderedPageBreak/>
        <w:t>Appendix 5</w:t>
      </w:r>
    </w:p>
    <w:p w14:paraId="672F4CDB" w14:textId="77777777" w:rsidR="00413B8F" w:rsidRDefault="00246B3D" w:rsidP="00AA7C91">
      <w:pPr>
        <w:pStyle w:val="ListParagraph"/>
        <w:spacing w:after="240" w:line="240" w:lineRule="auto"/>
        <w:ind w:left="450"/>
        <w:contextualSpacing w:val="0"/>
        <w:jc w:val="center"/>
        <w:rPr>
          <w:b/>
          <w:sz w:val="28"/>
          <w:szCs w:val="28"/>
        </w:rPr>
      </w:pPr>
      <w:r>
        <w:rPr>
          <w:b/>
          <w:sz w:val="28"/>
          <w:szCs w:val="28"/>
        </w:rPr>
        <w:t xml:space="preserve">Sample Cardiac Medical Emergency Response Drill Report </w:t>
      </w:r>
      <w:r w:rsidR="00B00555" w:rsidRPr="009D51D8">
        <w:rPr>
          <w:b/>
          <w:sz w:val="28"/>
          <w:szCs w:val="28"/>
        </w:rPr>
        <w:t xml:space="preserve"> </w:t>
      </w:r>
    </w:p>
    <w:p w14:paraId="1CA461C6" w14:textId="77777777" w:rsidR="00FF0949" w:rsidRDefault="00FF0949" w:rsidP="00AA7C91">
      <w:pPr>
        <w:pStyle w:val="ListParagraph"/>
        <w:spacing w:after="240" w:line="240" w:lineRule="auto"/>
        <w:ind w:left="450"/>
        <w:contextualSpacing w:val="0"/>
        <w:jc w:val="center"/>
      </w:pPr>
    </w:p>
    <w:p w14:paraId="6947B834" w14:textId="77777777" w:rsidR="00413B8F" w:rsidRDefault="00413B8F" w:rsidP="00413B8F">
      <w:pPr>
        <w:pStyle w:val="ListParagraph"/>
        <w:spacing w:after="240" w:line="240" w:lineRule="auto"/>
        <w:ind w:left="0"/>
        <w:contextualSpacing w:val="0"/>
      </w:pPr>
      <w:r>
        <w:t>Business:</w:t>
      </w:r>
      <w:r>
        <w:tab/>
        <w:t>___________</w:t>
      </w:r>
      <w:r w:rsidR="00677E2C">
        <w:t xml:space="preserve">___________________________________________________    Date: </w:t>
      </w:r>
      <w:r>
        <w:t>___</w:t>
      </w:r>
      <w:r w:rsidR="00677E2C">
        <w:t>/</w:t>
      </w:r>
      <w:r>
        <w:t>___</w:t>
      </w:r>
      <w:r w:rsidR="00677E2C">
        <w:t>/</w:t>
      </w:r>
      <w:r>
        <w:t>___</w:t>
      </w:r>
    </w:p>
    <w:p w14:paraId="7F728378" w14:textId="77777777" w:rsidR="00EF7D03" w:rsidRDefault="00EF7D03" w:rsidP="009D51D8">
      <w:pPr>
        <w:pStyle w:val="ListParagraph"/>
        <w:spacing w:after="240" w:line="240" w:lineRule="auto"/>
        <w:ind w:left="0"/>
        <w:contextualSpacing w:val="0"/>
      </w:pPr>
      <w:r>
        <w:t xml:space="preserve">Location of victim: _____________________________________________________________________________ </w:t>
      </w:r>
      <w:r w:rsidR="00677E2C">
        <w:t xml:space="preserve"> </w:t>
      </w:r>
    </w:p>
    <w:p w14:paraId="672A97F7" w14:textId="77777777" w:rsidR="00413B8F" w:rsidRDefault="00EF7D03" w:rsidP="009D51D8">
      <w:pPr>
        <w:pStyle w:val="ListParagraph"/>
        <w:spacing w:after="240" w:line="240" w:lineRule="auto"/>
        <w:ind w:left="0"/>
        <w:contextualSpacing w:val="0"/>
      </w:pPr>
      <w:r>
        <w:t>How was drill activated: _______</w:t>
      </w:r>
      <w:r w:rsidR="00413B8F">
        <w:t>_________________________________________________________________</w:t>
      </w:r>
      <w:r>
        <w:t>_</w:t>
      </w:r>
    </w:p>
    <w:p w14:paraId="6814C4DB" w14:textId="77777777" w:rsidR="00677E2C" w:rsidRDefault="00EF7D03" w:rsidP="00413B8F">
      <w:pPr>
        <w:pStyle w:val="ListParagraph"/>
        <w:spacing w:after="240" w:line="240" w:lineRule="auto"/>
        <w:ind w:left="0"/>
        <w:contextualSpacing w:val="0"/>
      </w:pPr>
      <w:r>
        <w:t>Number of participants:  __________</w:t>
      </w:r>
      <w:r w:rsidR="00677E2C">
        <w:t>________________________________________</w:t>
      </w:r>
      <w:r>
        <w:t>______________________</w:t>
      </w:r>
    </w:p>
    <w:p w14:paraId="7FD0F57F" w14:textId="77777777" w:rsidR="00413B8F" w:rsidRDefault="00413B8F" w:rsidP="00590E34">
      <w:pPr>
        <w:spacing w:before="120" w:after="120" w:line="240" w:lineRule="auto"/>
      </w:pPr>
      <w:r>
        <w:t>Activity:</w:t>
      </w:r>
      <w:r w:rsidR="00677E2C">
        <w:t xml:space="preserve">                                                                                                                                    </w:t>
      </w:r>
      <w:r w:rsidR="001C0339">
        <w:t xml:space="preserve">       </w:t>
      </w:r>
      <w:r w:rsidR="00677E2C">
        <w:t xml:space="preserve"> </w:t>
      </w:r>
      <w:r w:rsidR="001C0339">
        <w:t xml:space="preserve">       </w:t>
      </w:r>
      <w:r w:rsidR="00D46EC8">
        <w:t xml:space="preserve">Time  </w:t>
      </w:r>
      <w:r w:rsidR="00677E2C">
        <w:t xml:space="preserve"> </w:t>
      </w:r>
    </w:p>
    <w:tbl>
      <w:tblPr>
        <w:tblStyle w:val="TableGrid"/>
        <w:tblW w:w="0" w:type="auto"/>
        <w:tblInd w:w="445" w:type="dxa"/>
        <w:tblLook w:val="04A0" w:firstRow="1" w:lastRow="0" w:firstColumn="1" w:lastColumn="0" w:noHBand="0" w:noVBand="1"/>
      </w:tblPr>
      <w:tblGrid>
        <w:gridCol w:w="7110"/>
        <w:gridCol w:w="1795"/>
      </w:tblGrid>
      <w:tr w:rsidR="00413B8F" w14:paraId="39CE9448" w14:textId="77777777" w:rsidTr="001C0339">
        <w:tc>
          <w:tcPr>
            <w:tcW w:w="7110" w:type="dxa"/>
          </w:tcPr>
          <w:p w14:paraId="0E671794" w14:textId="77777777" w:rsidR="00413B8F" w:rsidRDefault="001C0339" w:rsidP="001C0339">
            <w:pPr>
              <w:jc w:val="both"/>
            </w:pPr>
            <w:r>
              <w:t xml:space="preserve">Victim was </w:t>
            </w:r>
            <w:r w:rsidR="00413B8F">
              <w:t xml:space="preserve">discovered </w:t>
            </w:r>
          </w:p>
        </w:tc>
        <w:tc>
          <w:tcPr>
            <w:tcW w:w="1795" w:type="dxa"/>
          </w:tcPr>
          <w:p w14:paraId="240047C8" w14:textId="77777777" w:rsidR="00413B8F" w:rsidRDefault="00413B8F" w:rsidP="00413B8F">
            <w:pPr>
              <w:pStyle w:val="ListParagraph"/>
              <w:ind w:left="0"/>
              <w:jc w:val="both"/>
            </w:pPr>
          </w:p>
        </w:tc>
      </w:tr>
      <w:tr w:rsidR="00413B8F" w14:paraId="1043FE25" w14:textId="77777777" w:rsidTr="001C0339">
        <w:tc>
          <w:tcPr>
            <w:tcW w:w="7110" w:type="dxa"/>
          </w:tcPr>
          <w:p w14:paraId="451B52B7" w14:textId="1E414112" w:rsidR="00413B8F" w:rsidRDefault="00413B8F" w:rsidP="00413B8F">
            <w:pPr>
              <w:jc w:val="both"/>
            </w:pPr>
            <w:r>
              <w:t xml:space="preserve">911 </w:t>
            </w:r>
            <w:r w:rsidR="00D46EC8">
              <w:t xml:space="preserve">is </w:t>
            </w:r>
            <w:r>
              <w:t>call</w:t>
            </w:r>
            <w:r w:rsidR="001C0339">
              <w:t>ed</w:t>
            </w:r>
          </w:p>
        </w:tc>
        <w:tc>
          <w:tcPr>
            <w:tcW w:w="1795" w:type="dxa"/>
          </w:tcPr>
          <w:p w14:paraId="4441180A" w14:textId="77777777" w:rsidR="00413B8F" w:rsidRDefault="00413B8F" w:rsidP="00413B8F">
            <w:pPr>
              <w:pStyle w:val="ListParagraph"/>
              <w:ind w:left="0"/>
              <w:jc w:val="both"/>
            </w:pPr>
          </w:p>
        </w:tc>
      </w:tr>
      <w:tr w:rsidR="001C0339" w14:paraId="14FA46A7" w14:textId="77777777" w:rsidTr="001C0339">
        <w:tc>
          <w:tcPr>
            <w:tcW w:w="7110" w:type="dxa"/>
          </w:tcPr>
          <w:p w14:paraId="1B7981FF" w14:textId="77777777" w:rsidR="001C0339" w:rsidRDefault="00D46EC8" w:rsidP="00D46EC8">
            <w:pPr>
              <w:jc w:val="both"/>
            </w:pPr>
            <w:r>
              <w:t xml:space="preserve">CRP is started </w:t>
            </w:r>
          </w:p>
        </w:tc>
        <w:tc>
          <w:tcPr>
            <w:tcW w:w="1795" w:type="dxa"/>
          </w:tcPr>
          <w:p w14:paraId="1F7CE217" w14:textId="77777777" w:rsidR="001C0339" w:rsidRDefault="001C0339" w:rsidP="00413B8F">
            <w:pPr>
              <w:pStyle w:val="ListParagraph"/>
              <w:ind w:left="0"/>
              <w:jc w:val="both"/>
            </w:pPr>
          </w:p>
        </w:tc>
      </w:tr>
      <w:tr w:rsidR="00D46EC8" w14:paraId="059E6537" w14:textId="77777777" w:rsidTr="001C0339">
        <w:tc>
          <w:tcPr>
            <w:tcW w:w="7110" w:type="dxa"/>
          </w:tcPr>
          <w:p w14:paraId="60753448" w14:textId="77777777" w:rsidR="00D46EC8" w:rsidRDefault="00D46EC8" w:rsidP="00EF7D03">
            <w:pPr>
              <w:jc w:val="both"/>
            </w:pPr>
            <w:r>
              <w:t>Someone sent to get an AED</w:t>
            </w:r>
          </w:p>
        </w:tc>
        <w:tc>
          <w:tcPr>
            <w:tcW w:w="1795" w:type="dxa"/>
          </w:tcPr>
          <w:p w14:paraId="0B63902A" w14:textId="77777777" w:rsidR="00D46EC8" w:rsidRDefault="00D46EC8" w:rsidP="00413B8F">
            <w:pPr>
              <w:pStyle w:val="ListParagraph"/>
              <w:ind w:left="0"/>
              <w:jc w:val="both"/>
            </w:pPr>
          </w:p>
        </w:tc>
      </w:tr>
      <w:tr w:rsidR="001C0339" w14:paraId="3229A21A" w14:textId="77777777" w:rsidTr="001C0339">
        <w:tc>
          <w:tcPr>
            <w:tcW w:w="7110" w:type="dxa"/>
          </w:tcPr>
          <w:p w14:paraId="289DAD2C" w14:textId="28022B1B" w:rsidR="001C0339" w:rsidRDefault="00D46EC8" w:rsidP="001C0339">
            <w:pPr>
              <w:jc w:val="both"/>
            </w:pPr>
            <w:r>
              <w:t xml:space="preserve">Confirm that 911 was called and send someone to meet them </w:t>
            </w:r>
            <w:r w:rsidR="001C0339">
              <w:t xml:space="preserve"> </w:t>
            </w:r>
          </w:p>
        </w:tc>
        <w:tc>
          <w:tcPr>
            <w:tcW w:w="1795" w:type="dxa"/>
          </w:tcPr>
          <w:p w14:paraId="440941AF" w14:textId="77777777" w:rsidR="001C0339" w:rsidRDefault="001C0339" w:rsidP="00413B8F">
            <w:pPr>
              <w:pStyle w:val="ListParagraph"/>
              <w:ind w:left="0"/>
              <w:jc w:val="both"/>
            </w:pPr>
          </w:p>
        </w:tc>
      </w:tr>
      <w:tr w:rsidR="001C0339" w14:paraId="4C3EA6F2" w14:textId="77777777" w:rsidTr="001C0339">
        <w:tc>
          <w:tcPr>
            <w:tcW w:w="7110" w:type="dxa"/>
          </w:tcPr>
          <w:p w14:paraId="023C9CE3" w14:textId="77777777" w:rsidR="001C0339" w:rsidRDefault="001C0339" w:rsidP="00413B8F">
            <w:pPr>
              <w:pStyle w:val="ListParagraph"/>
              <w:ind w:left="0"/>
              <w:jc w:val="both"/>
            </w:pPr>
            <w:r>
              <w:t xml:space="preserve">AED arrives </w:t>
            </w:r>
          </w:p>
        </w:tc>
        <w:tc>
          <w:tcPr>
            <w:tcW w:w="1795" w:type="dxa"/>
          </w:tcPr>
          <w:p w14:paraId="6A5B50FB" w14:textId="77777777" w:rsidR="001C0339" w:rsidRDefault="001C0339" w:rsidP="00413B8F">
            <w:pPr>
              <w:pStyle w:val="ListParagraph"/>
              <w:ind w:left="0"/>
              <w:jc w:val="both"/>
            </w:pPr>
          </w:p>
        </w:tc>
      </w:tr>
      <w:tr w:rsidR="001C0339" w14:paraId="7A430187" w14:textId="77777777" w:rsidTr="001C0339">
        <w:tc>
          <w:tcPr>
            <w:tcW w:w="7110" w:type="dxa"/>
          </w:tcPr>
          <w:p w14:paraId="1A9762C4" w14:textId="77777777" w:rsidR="001C0339" w:rsidRDefault="001C0339" w:rsidP="00413B8F">
            <w:pPr>
              <w:pStyle w:val="ListParagraph"/>
              <w:ind w:left="0"/>
              <w:jc w:val="both"/>
            </w:pPr>
            <w:r>
              <w:t>AED</w:t>
            </w:r>
            <w:r w:rsidR="00D46EC8">
              <w:t xml:space="preserve"> is</w:t>
            </w:r>
            <w:r>
              <w:t xml:space="preserve"> turned on</w:t>
            </w:r>
          </w:p>
        </w:tc>
        <w:tc>
          <w:tcPr>
            <w:tcW w:w="1795" w:type="dxa"/>
          </w:tcPr>
          <w:p w14:paraId="3CB4AC4E" w14:textId="77777777" w:rsidR="001C0339" w:rsidRDefault="001C0339" w:rsidP="00413B8F">
            <w:pPr>
              <w:pStyle w:val="ListParagraph"/>
              <w:ind w:left="0"/>
              <w:jc w:val="both"/>
            </w:pPr>
          </w:p>
        </w:tc>
      </w:tr>
      <w:tr w:rsidR="00413B8F" w14:paraId="7CEB15FB" w14:textId="77777777" w:rsidTr="001C0339">
        <w:tc>
          <w:tcPr>
            <w:tcW w:w="7110" w:type="dxa"/>
          </w:tcPr>
          <w:p w14:paraId="779E8609" w14:textId="77777777" w:rsidR="00413B8F" w:rsidRDefault="001C0339" w:rsidP="00413B8F">
            <w:pPr>
              <w:pStyle w:val="ListParagraph"/>
              <w:ind w:left="0"/>
              <w:jc w:val="both"/>
            </w:pPr>
            <w:r>
              <w:t>A</w:t>
            </w:r>
            <w:r w:rsidR="00413B8F">
              <w:t xml:space="preserve">ED pads </w:t>
            </w:r>
            <w:r w:rsidR="00D46EC8">
              <w:t xml:space="preserve">are </w:t>
            </w:r>
            <w:r w:rsidR="00413B8F">
              <w:t>placed on victim</w:t>
            </w:r>
            <w:r>
              <w:t xml:space="preserve"> while CPR continues </w:t>
            </w:r>
            <w:r w:rsidR="00413B8F">
              <w:t xml:space="preserve"> </w:t>
            </w:r>
          </w:p>
        </w:tc>
        <w:tc>
          <w:tcPr>
            <w:tcW w:w="1795" w:type="dxa"/>
          </w:tcPr>
          <w:p w14:paraId="1788F9FD" w14:textId="77777777" w:rsidR="00413B8F" w:rsidRDefault="00413B8F" w:rsidP="00413B8F">
            <w:pPr>
              <w:pStyle w:val="ListParagraph"/>
              <w:ind w:left="0"/>
              <w:jc w:val="both"/>
            </w:pPr>
          </w:p>
        </w:tc>
      </w:tr>
      <w:tr w:rsidR="001C0339" w14:paraId="570FB902" w14:textId="77777777" w:rsidTr="001C0339">
        <w:tc>
          <w:tcPr>
            <w:tcW w:w="7110" w:type="dxa"/>
          </w:tcPr>
          <w:p w14:paraId="61B72B6D" w14:textId="77777777" w:rsidR="001C0339" w:rsidRDefault="001C0339" w:rsidP="00D46EC8">
            <w:pPr>
              <w:pStyle w:val="ListParagraph"/>
              <w:ind w:left="0"/>
              <w:jc w:val="both"/>
            </w:pPr>
            <w:r>
              <w:t>AED analyz</w:t>
            </w:r>
            <w:r w:rsidR="00D46EC8">
              <w:t xml:space="preserve">es </w:t>
            </w:r>
          </w:p>
        </w:tc>
        <w:tc>
          <w:tcPr>
            <w:tcW w:w="1795" w:type="dxa"/>
          </w:tcPr>
          <w:p w14:paraId="4B09EE81" w14:textId="77777777" w:rsidR="001C0339" w:rsidRDefault="001C0339" w:rsidP="00413B8F">
            <w:pPr>
              <w:pStyle w:val="ListParagraph"/>
              <w:ind w:left="0"/>
              <w:jc w:val="both"/>
            </w:pPr>
          </w:p>
        </w:tc>
      </w:tr>
      <w:tr w:rsidR="001C0339" w14:paraId="704CFA10" w14:textId="77777777" w:rsidTr="001C0339">
        <w:tc>
          <w:tcPr>
            <w:tcW w:w="7110" w:type="dxa"/>
          </w:tcPr>
          <w:p w14:paraId="11395C05" w14:textId="77777777" w:rsidR="001C0339" w:rsidRDefault="00EF7D03" w:rsidP="00D46EC8">
            <w:pPr>
              <w:pStyle w:val="ListParagraph"/>
              <w:ind w:left="0"/>
              <w:jc w:val="both"/>
            </w:pPr>
            <w:r>
              <w:t>If s</w:t>
            </w:r>
            <w:r w:rsidR="001C0339">
              <w:t xml:space="preserve">hock </w:t>
            </w:r>
            <w:r>
              <w:t xml:space="preserve">is </w:t>
            </w:r>
            <w:r w:rsidR="001C0339">
              <w:t xml:space="preserve">advised, </w:t>
            </w:r>
            <w:r w:rsidR="00D46EC8">
              <w:t xml:space="preserve">clear staff of patient and push </w:t>
            </w:r>
            <w:r w:rsidR="001C0339">
              <w:t xml:space="preserve">shock button  </w:t>
            </w:r>
          </w:p>
        </w:tc>
        <w:tc>
          <w:tcPr>
            <w:tcW w:w="1795" w:type="dxa"/>
          </w:tcPr>
          <w:p w14:paraId="608BDA92" w14:textId="77777777" w:rsidR="001C0339" w:rsidRDefault="001C0339" w:rsidP="00413B8F">
            <w:pPr>
              <w:pStyle w:val="ListParagraph"/>
              <w:ind w:left="0"/>
              <w:jc w:val="both"/>
            </w:pPr>
          </w:p>
        </w:tc>
      </w:tr>
      <w:tr w:rsidR="00590E34" w14:paraId="2EAD876D" w14:textId="77777777" w:rsidTr="001C0339">
        <w:tc>
          <w:tcPr>
            <w:tcW w:w="7110" w:type="dxa"/>
          </w:tcPr>
          <w:p w14:paraId="54222EA6" w14:textId="77777777" w:rsidR="00590E34" w:rsidRDefault="00812E33" w:rsidP="00812E33">
            <w:pPr>
              <w:pStyle w:val="ListParagraph"/>
              <w:ind w:left="0"/>
              <w:jc w:val="both"/>
            </w:pPr>
            <w:r>
              <w:t xml:space="preserve">CPR resumed </w:t>
            </w:r>
            <w:r w:rsidR="001C0339">
              <w:t xml:space="preserve">  </w:t>
            </w:r>
          </w:p>
        </w:tc>
        <w:tc>
          <w:tcPr>
            <w:tcW w:w="1795" w:type="dxa"/>
          </w:tcPr>
          <w:p w14:paraId="3E647371" w14:textId="77777777" w:rsidR="00590E34" w:rsidRDefault="00590E34" w:rsidP="00413B8F">
            <w:pPr>
              <w:pStyle w:val="ListParagraph"/>
              <w:ind w:left="0"/>
              <w:jc w:val="both"/>
            </w:pPr>
          </w:p>
        </w:tc>
      </w:tr>
      <w:tr w:rsidR="00590E34" w14:paraId="2C37C424" w14:textId="77777777" w:rsidTr="001C0339">
        <w:tc>
          <w:tcPr>
            <w:tcW w:w="7110" w:type="dxa"/>
          </w:tcPr>
          <w:p w14:paraId="52311E1D" w14:textId="77777777" w:rsidR="00590E34" w:rsidRDefault="001C0339" w:rsidP="001C0339">
            <w:pPr>
              <w:pStyle w:val="ListParagraph"/>
              <w:ind w:left="0"/>
              <w:jc w:val="both"/>
            </w:pPr>
            <w:r>
              <w:t xml:space="preserve">Staff performing CPR switch out </w:t>
            </w:r>
            <w:r w:rsidR="00590E34">
              <w:t xml:space="preserve"> </w:t>
            </w:r>
          </w:p>
        </w:tc>
        <w:tc>
          <w:tcPr>
            <w:tcW w:w="1795" w:type="dxa"/>
          </w:tcPr>
          <w:p w14:paraId="415D1D3F" w14:textId="77777777" w:rsidR="00590E34" w:rsidRDefault="00590E34" w:rsidP="00413B8F">
            <w:pPr>
              <w:pStyle w:val="ListParagraph"/>
              <w:ind w:left="0"/>
              <w:jc w:val="both"/>
            </w:pPr>
          </w:p>
        </w:tc>
      </w:tr>
      <w:tr w:rsidR="00590E34" w14:paraId="5CFA8422" w14:textId="77777777" w:rsidTr="001C0339">
        <w:tc>
          <w:tcPr>
            <w:tcW w:w="7110" w:type="dxa"/>
          </w:tcPr>
          <w:p w14:paraId="726C7324" w14:textId="77777777" w:rsidR="00590E34" w:rsidRDefault="001C0339" w:rsidP="00812E33">
            <w:pPr>
              <w:pStyle w:val="ListParagraph"/>
              <w:ind w:left="0"/>
              <w:jc w:val="both"/>
            </w:pPr>
            <w:r>
              <w:t>AED analyz</w:t>
            </w:r>
            <w:r w:rsidR="00812E33">
              <w:t xml:space="preserve">es </w:t>
            </w:r>
          </w:p>
        </w:tc>
        <w:tc>
          <w:tcPr>
            <w:tcW w:w="1795" w:type="dxa"/>
          </w:tcPr>
          <w:p w14:paraId="458A12A8" w14:textId="77777777" w:rsidR="00590E34" w:rsidRDefault="00590E34" w:rsidP="00413B8F">
            <w:pPr>
              <w:pStyle w:val="ListParagraph"/>
              <w:ind w:left="0"/>
              <w:jc w:val="both"/>
            </w:pPr>
          </w:p>
        </w:tc>
      </w:tr>
      <w:tr w:rsidR="001C0339" w14:paraId="1360057D" w14:textId="77777777" w:rsidTr="001C0339">
        <w:tc>
          <w:tcPr>
            <w:tcW w:w="7110" w:type="dxa"/>
          </w:tcPr>
          <w:p w14:paraId="11ABE2AC" w14:textId="77777777" w:rsidR="001C0339" w:rsidRDefault="00EF7D03" w:rsidP="00EF7D03">
            <w:pPr>
              <w:pStyle w:val="ListParagraph"/>
              <w:ind w:left="0"/>
              <w:jc w:val="both"/>
            </w:pPr>
            <w:r>
              <w:t>If s</w:t>
            </w:r>
            <w:r w:rsidR="001C0339">
              <w:t xml:space="preserve">hock </w:t>
            </w:r>
            <w:r>
              <w:t xml:space="preserve">is </w:t>
            </w:r>
            <w:r w:rsidR="001C0339">
              <w:t xml:space="preserve">advised, staff </w:t>
            </w:r>
            <w:r>
              <w:t xml:space="preserve">get </w:t>
            </w:r>
            <w:r w:rsidR="001C0339">
              <w:t>clear</w:t>
            </w:r>
            <w:r>
              <w:t xml:space="preserve"> </w:t>
            </w:r>
            <w:r w:rsidR="001C0339">
              <w:t>o</w:t>
            </w:r>
            <w:r>
              <w:t xml:space="preserve">f patient and </w:t>
            </w:r>
            <w:r w:rsidR="001C0339">
              <w:t xml:space="preserve">shock button pushed </w:t>
            </w:r>
          </w:p>
        </w:tc>
        <w:tc>
          <w:tcPr>
            <w:tcW w:w="1795" w:type="dxa"/>
          </w:tcPr>
          <w:p w14:paraId="0A239D8E" w14:textId="77777777" w:rsidR="001C0339" w:rsidRDefault="001C0339" w:rsidP="001C0339">
            <w:pPr>
              <w:pStyle w:val="ListParagraph"/>
              <w:ind w:left="0"/>
              <w:jc w:val="both"/>
            </w:pPr>
          </w:p>
        </w:tc>
      </w:tr>
      <w:tr w:rsidR="001C0339" w14:paraId="1213C3C5" w14:textId="77777777" w:rsidTr="001C0339">
        <w:tc>
          <w:tcPr>
            <w:tcW w:w="7110" w:type="dxa"/>
          </w:tcPr>
          <w:p w14:paraId="65BF4906" w14:textId="77777777" w:rsidR="001C0339" w:rsidRDefault="001C0339" w:rsidP="00812E33">
            <w:pPr>
              <w:pStyle w:val="ListParagraph"/>
              <w:ind w:left="0"/>
              <w:jc w:val="both"/>
            </w:pPr>
            <w:r>
              <w:t>CPR</w:t>
            </w:r>
            <w:r w:rsidR="00812E33">
              <w:t xml:space="preserve"> </w:t>
            </w:r>
            <w:r>
              <w:t xml:space="preserve">resumed  </w:t>
            </w:r>
          </w:p>
        </w:tc>
        <w:tc>
          <w:tcPr>
            <w:tcW w:w="1795" w:type="dxa"/>
          </w:tcPr>
          <w:p w14:paraId="7661695B" w14:textId="77777777" w:rsidR="001C0339" w:rsidRDefault="001C0339" w:rsidP="001C0339">
            <w:pPr>
              <w:pStyle w:val="ListParagraph"/>
              <w:ind w:left="0"/>
              <w:jc w:val="both"/>
            </w:pPr>
          </w:p>
        </w:tc>
      </w:tr>
      <w:tr w:rsidR="001C0339" w14:paraId="00A11AA3" w14:textId="77777777" w:rsidTr="001C0339">
        <w:tc>
          <w:tcPr>
            <w:tcW w:w="7110" w:type="dxa"/>
          </w:tcPr>
          <w:p w14:paraId="1B4A0BD9" w14:textId="77777777" w:rsidR="001C0339" w:rsidRDefault="001C0339" w:rsidP="001C0339">
            <w:pPr>
              <w:pStyle w:val="ListParagraph"/>
              <w:ind w:left="0"/>
              <w:jc w:val="both"/>
            </w:pPr>
            <w:r>
              <w:t xml:space="preserve">EMS arrive and take over </w:t>
            </w:r>
          </w:p>
        </w:tc>
        <w:tc>
          <w:tcPr>
            <w:tcW w:w="1795" w:type="dxa"/>
          </w:tcPr>
          <w:p w14:paraId="02B54EEA" w14:textId="77777777" w:rsidR="001C0339" w:rsidRDefault="001C0339" w:rsidP="001C0339">
            <w:pPr>
              <w:pStyle w:val="ListParagraph"/>
              <w:ind w:left="0"/>
              <w:jc w:val="both"/>
            </w:pPr>
          </w:p>
        </w:tc>
      </w:tr>
      <w:tr w:rsidR="00246B3D" w14:paraId="64427F41" w14:textId="77777777" w:rsidTr="001C0339">
        <w:tc>
          <w:tcPr>
            <w:tcW w:w="7110" w:type="dxa"/>
          </w:tcPr>
          <w:p w14:paraId="3F879876" w14:textId="77777777" w:rsidR="00246B3D" w:rsidRDefault="00246B3D" w:rsidP="001C0339">
            <w:pPr>
              <w:pStyle w:val="ListParagraph"/>
              <w:ind w:left="0"/>
              <w:jc w:val="both"/>
            </w:pPr>
          </w:p>
        </w:tc>
        <w:tc>
          <w:tcPr>
            <w:tcW w:w="1795" w:type="dxa"/>
          </w:tcPr>
          <w:p w14:paraId="4FF0CF03" w14:textId="77777777" w:rsidR="00246B3D" w:rsidRDefault="00246B3D" w:rsidP="001C0339">
            <w:pPr>
              <w:pStyle w:val="ListParagraph"/>
              <w:ind w:left="0"/>
              <w:jc w:val="both"/>
            </w:pPr>
          </w:p>
        </w:tc>
      </w:tr>
      <w:tr w:rsidR="00246B3D" w14:paraId="3AE6D96D" w14:textId="77777777" w:rsidTr="001C0339">
        <w:tc>
          <w:tcPr>
            <w:tcW w:w="7110" w:type="dxa"/>
          </w:tcPr>
          <w:p w14:paraId="6618C04B" w14:textId="77777777" w:rsidR="00246B3D" w:rsidRDefault="00246B3D" w:rsidP="001C0339">
            <w:pPr>
              <w:pStyle w:val="ListParagraph"/>
              <w:ind w:left="0"/>
              <w:jc w:val="both"/>
            </w:pPr>
          </w:p>
        </w:tc>
        <w:tc>
          <w:tcPr>
            <w:tcW w:w="1795" w:type="dxa"/>
          </w:tcPr>
          <w:p w14:paraId="5E95FBB9" w14:textId="77777777" w:rsidR="00246B3D" w:rsidRDefault="00246B3D" w:rsidP="001C0339">
            <w:pPr>
              <w:pStyle w:val="ListParagraph"/>
              <w:ind w:left="0"/>
              <w:jc w:val="both"/>
            </w:pPr>
          </w:p>
        </w:tc>
      </w:tr>
      <w:tr w:rsidR="00246B3D" w14:paraId="492E2519" w14:textId="77777777" w:rsidTr="001C0339">
        <w:tc>
          <w:tcPr>
            <w:tcW w:w="7110" w:type="dxa"/>
          </w:tcPr>
          <w:p w14:paraId="452FEFAE" w14:textId="77777777" w:rsidR="00246B3D" w:rsidRDefault="00246B3D" w:rsidP="001C0339">
            <w:pPr>
              <w:pStyle w:val="ListParagraph"/>
              <w:ind w:left="0"/>
              <w:jc w:val="both"/>
            </w:pPr>
          </w:p>
        </w:tc>
        <w:tc>
          <w:tcPr>
            <w:tcW w:w="1795" w:type="dxa"/>
          </w:tcPr>
          <w:p w14:paraId="5B0AD22E" w14:textId="77777777" w:rsidR="00246B3D" w:rsidRDefault="00246B3D" w:rsidP="001C0339">
            <w:pPr>
              <w:pStyle w:val="ListParagraph"/>
              <w:ind w:left="0"/>
              <w:jc w:val="both"/>
            </w:pPr>
          </w:p>
        </w:tc>
      </w:tr>
      <w:tr w:rsidR="00246B3D" w14:paraId="4B8BEB9C" w14:textId="77777777" w:rsidTr="001C0339">
        <w:tc>
          <w:tcPr>
            <w:tcW w:w="7110" w:type="dxa"/>
          </w:tcPr>
          <w:p w14:paraId="0A5209A0" w14:textId="77777777" w:rsidR="00246B3D" w:rsidRDefault="00246B3D" w:rsidP="001C0339">
            <w:pPr>
              <w:pStyle w:val="ListParagraph"/>
              <w:ind w:left="0"/>
              <w:jc w:val="both"/>
            </w:pPr>
          </w:p>
        </w:tc>
        <w:tc>
          <w:tcPr>
            <w:tcW w:w="1795" w:type="dxa"/>
          </w:tcPr>
          <w:p w14:paraId="0847F4ED" w14:textId="77777777" w:rsidR="00246B3D" w:rsidRDefault="00246B3D" w:rsidP="001C0339">
            <w:pPr>
              <w:pStyle w:val="ListParagraph"/>
              <w:ind w:left="0"/>
              <w:jc w:val="both"/>
            </w:pPr>
          </w:p>
        </w:tc>
      </w:tr>
    </w:tbl>
    <w:p w14:paraId="51DA8C66" w14:textId="77777777" w:rsidR="00812E33" w:rsidRDefault="00812E33" w:rsidP="00590E34">
      <w:pPr>
        <w:spacing w:before="240" w:after="120" w:line="240" w:lineRule="auto"/>
      </w:pPr>
    </w:p>
    <w:p w14:paraId="4848FEE5" w14:textId="77777777" w:rsidR="00691DC2" w:rsidRDefault="00691DC2" w:rsidP="00590E34">
      <w:pPr>
        <w:spacing w:before="240" w:after="120" w:line="240" w:lineRule="auto"/>
      </w:pPr>
      <w:r>
        <w:t xml:space="preserve">What did you do well? </w:t>
      </w:r>
      <w:r w:rsidR="00413B8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w:t>
      </w:r>
    </w:p>
    <w:p w14:paraId="336768DD" w14:textId="77777777" w:rsidR="00635F82" w:rsidRPr="00363480" w:rsidRDefault="00691DC2" w:rsidP="00363480">
      <w:pPr>
        <w:pStyle w:val="ListParagraph"/>
        <w:spacing w:before="240" w:after="240" w:line="240" w:lineRule="auto"/>
        <w:ind w:left="0"/>
        <w:contextualSpacing w:val="0"/>
      </w:pPr>
      <w:r>
        <w:t xml:space="preserve">What could be improved? </w:t>
      </w:r>
      <w:r w:rsidR="00413B8F">
        <w:t>__________________________________________________________________________________________________________________________________________________</w:t>
      </w:r>
      <w:r w:rsidR="009D51D8">
        <w:t>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w:t>
      </w:r>
    </w:p>
    <w:sectPr w:rsidR="00635F82" w:rsidRPr="00363480" w:rsidSect="006037FB">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99950" w14:textId="77777777" w:rsidR="0086793B" w:rsidRDefault="0086793B" w:rsidP="00DF6D4D">
      <w:pPr>
        <w:spacing w:after="0" w:line="240" w:lineRule="auto"/>
      </w:pPr>
      <w:r>
        <w:separator/>
      </w:r>
    </w:p>
  </w:endnote>
  <w:endnote w:type="continuationSeparator" w:id="0">
    <w:p w14:paraId="333D9703" w14:textId="77777777" w:rsidR="0086793B" w:rsidRDefault="0086793B" w:rsidP="00DF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593786"/>
      <w:docPartObj>
        <w:docPartGallery w:val="Page Numbers (Bottom of Page)"/>
        <w:docPartUnique/>
      </w:docPartObj>
    </w:sdtPr>
    <w:sdtEndPr>
      <w:rPr>
        <w:noProof/>
      </w:rPr>
    </w:sdtEndPr>
    <w:sdtContent>
      <w:p w14:paraId="1FC974A6" w14:textId="77777777" w:rsidR="006037FB" w:rsidRDefault="006037FB">
        <w:pPr>
          <w:pStyle w:val="Footer"/>
          <w:jc w:val="right"/>
        </w:pPr>
        <w:r>
          <w:fldChar w:fldCharType="begin"/>
        </w:r>
        <w:r>
          <w:instrText xml:space="preserve"> PAGE   \* MERGEFORMAT </w:instrText>
        </w:r>
        <w:r>
          <w:fldChar w:fldCharType="separate"/>
        </w:r>
        <w:r w:rsidR="00266A6D">
          <w:rPr>
            <w:noProof/>
          </w:rPr>
          <w:t>10</w:t>
        </w:r>
        <w:r>
          <w:rPr>
            <w:noProof/>
          </w:rPr>
          <w:fldChar w:fldCharType="end"/>
        </w:r>
      </w:p>
    </w:sdtContent>
  </w:sdt>
  <w:p w14:paraId="0E8CBD7A" w14:textId="77777777" w:rsidR="006037FB" w:rsidRDefault="00603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80716" w14:textId="77777777" w:rsidR="0086793B" w:rsidRDefault="0086793B" w:rsidP="00DF6D4D">
      <w:pPr>
        <w:spacing w:after="0" w:line="240" w:lineRule="auto"/>
      </w:pPr>
      <w:r>
        <w:separator/>
      </w:r>
    </w:p>
  </w:footnote>
  <w:footnote w:type="continuationSeparator" w:id="0">
    <w:p w14:paraId="5D7B54E2" w14:textId="77777777" w:rsidR="0086793B" w:rsidRDefault="0086793B" w:rsidP="00DF6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4A59"/>
    <w:multiLevelType w:val="hybridMultilevel"/>
    <w:tmpl w:val="E904DE3C"/>
    <w:lvl w:ilvl="0" w:tplc="04090011">
      <w:start w:val="1"/>
      <w:numFmt w:val="decimal"/>
      <w:lvlText w:val="%1)"/>
      <w:lvlJc w:val="left"/>
      <w:pPr>
        <w:ind w:left="720" w:hanging="360"/>
      </w:pPr>
      <w:rPr>
        <w:rFonts w:hint="default"/>
      </w:rPr>
    </w:lvl>
    <w:lvl w:ilvl="1" w:tplc="1564DFA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B5FBB"/>
    <w:multiLevelType w:val="hybridMultilevel"/>
    <w:tmpl w:val="548CE5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E41A1"/>
    <w:multiLevelType w:val="hybridMultilevel"/>
    <w:tmpl w:val="C3FE8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5E8B"/>
    <w:multiLevelType w:val="hybridMultilevel"/>
    <w:tmpl w:val="80F60038"/>
    <w:lvl w:ilvl="0" w:tplc="755E026E">
      <w:start w:val="1"/>
      <w:numFmt w:val="decimal"/>
      <w:lvlText w:val="%1)"/>
      <w:lvlJc w:val="left"/>
      <w:pPr>
        <w:ind w:left="548" w:hanging="360"/>
      </w:pPr>
      <w:rPr>
        <w:rFonts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4" w15:restartNumberingAfterBreak="0">
    <w:nsid w:val="19976C6D"/>
    <w:multiLevelType w:val="hybridMultilevel"/>
    <w:tmpl w:val="952E7174"/>
    <w:lvl w:ilvl="0" w:tplc="3348C61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21044C95"/>
    <w:multiLevelType w:val="hybridMultilevel"/>
    <w:tmpl w:val="7FE60B16"/>
    <w:lvl w:ilvl="0" w:tplc="04090011">
      <w:start w:val="1"/>
      <w:numFmt w:val="decimal"/>
      <w:lvlText w:val="%1)"/>
      <w:lvlJc w:val="left"/>
      <w:pPr>
        <w:ind w:left="765" w:hanging="360"/>
      </w:pPr>
      <w:rPr>
        <w:rFonts w:hint="default"/>
      </w:rPr>
    </w:lvl>
    <w:lvl w:ilvl="1" w:tplc="04090005">
      <w:start w:val="1"/>
      <w:numFmt w:val="bullet"/>
      <w:lvlText w:val=""/>
      <w:lvlJc w:val="left"/>
      <w:pPr>
        <w:ind w:left="1485" w:hanging="360"/>
      </w:pPr>
      <w:rPr>
        <w:rFonts w:ascii="Wingdings" w:hAnsi="Wingding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17A0D73"/>
    <w:multiLevelType w:val="hybridMultilevel"/>
    <w:tmpl w:val="3C4E0868"/>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301100D"/>
    <w:multiLevelType w:val="hybridMultilevel"/>
    <w:tmpl w:val="0E0C5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01001"/>
    <w:multiLevelType w:val="hybridMultilevel"/>
    <w:tmpl w:val="18643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E7242"/>
    <w:multiLevelType w:val="hybridMultilevel"/>
    <w:tmpl w:val="C410457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18753EB"/>
    <w:multiLevelType w:val="hybridMultilevel"/>
    <w:tmpl w:val="7EE80B2E"/>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7032F"/>
    <w:multiLevelType w:val="hybridMultilevel"/>
    <w:tmpl w:val="906874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2761D"/>
    <w:multiLevelType w:val="hybridMultilevel"/>
    <w:tmpl w:val="EAF09936"/>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B5279"/>
    <w:multiLevelType w:val="hybridMultilevel"/>
    <w:tmpl w:val="57FE40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B6800"/>
    <w:multiLevelType w:val="hybridMultilevel"/>
    <w:tmpl w:val="1BB40D3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4C105514"/>
    <w:multiLevelType w:val="hybridMultilevel"/>
    <w:tmpl w:val="5FAE1EDE"/>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4C691EF7"/>
    <w:multiLevelType w:val="hybridMultilevel"/>
    <w:tmpl w:val="63321074"/>
    <w:lvl w:ilvl="0" w:tplc="1564DF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3451FF"/>
    <w:multiLevelType w:val="hybridMultilevel"/>
    <w:tmpl w:val="B0D0C05E"/>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50D71098"/>
    <w:multiLevelType w:val="hybridMultilevel"/>
    <w:tmpl w:val="95C40AEA"/>
    <w:lvl w:ilvl="0" w:tplc="04090003">
      <w:start w:val="1"/>
      <w:numFmt w:val="bullet"/>
      <w:lvlText w:val="o"/>
      <w:lvlJc w:val="left"/>
      <w:pPr>
        <w:ind w:left="238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1881F0D"/>
    <w:multiLevelType w:val="hybridMultilevel"/>
    <w:tmpl w:val="FBCA0E5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5A1233B0"/>
    <w:multiLevelType w:val="hybridMultilevel"/>
    <w:tmpl w:val="0C5C9950"/>
    <w:lvl w:ilvl="0" w:tplc="329013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85690"/>
    <w:multiLevelType w:val="hybridMultilevel"/>
    <w:tmpl w:val="98CAF9FE"/>
    <w:lvl w:ilvl="0" w:tplc="0952DFC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F3F8B"/>
    <w:multiLevelType w:val="hybridMultilevel"/>
    <w:tmpl w:val="984C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738BA"/>
    <w:multiLevelType w:val="hybridMultilevel"/>
    <w:tmpl w:val="A6C6A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3E7CFA"/>
    <w:multiLevelType w:val="hybridMultilevel"/>
    <w:tmpl w:val="6D6E7BE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62B73"/>
    <w:multiLevelType w:val="hybridMultilevel"/>
    <w:tmpl w:val="9D6EE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E61AD"/>
    <w:multiLevelType w:val="hybridMultilevel"/>
    <w:tmpl w:val="D542C4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6A0055F0"/>
    <w:multiLevelType w:val="hybridMultilevel"/>
    <w:tmpl w:val="27069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B6FB2"/>
    <w:multiLevelType w:val="hybridMultilevel"/>
    <w:tmpl w:val="E904DE3C"/>
    <w:lvl w:ilvl="0" w:tplc="04090011">
      <w:start w:val="1"/>
      <w:numFmt w:val="decimal"/>
      <w:lvlText w:val="%1)"/>
      <w:lvlJc w:val="left"/>
      <w:pPr>
        <w:ind w:left="720" w:hanging="360"/>
      </w:pPr>
      <w:rPr>
        <w:rFonts w:hint="default"/>
      </w:rPr>
    </w:lvl>
    <w:lvl w:ilvl="1" w:tplc="1564DFA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D1478"/>
    <w:multiLevelType w:val="hybridMultilevel"/>
    <w:tmpl w:val="0C9294CE"/>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C293AE5"/>
    <w:multiLevelType w:val="hybridMultilevel"/>
    <w:tmpl w:val="3B7ED5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CEA1324"/>
    <w:multiLevelType w:val="hybridMultilevel"/>
    <w:tmpl w:val="FF92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1016D"/>
    <w:multiLevelType w:val="hybridMultilevel"/>
    <w:tmpl w:val="AA3664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909E1"/>
    <w:multiLevelType w:val="hybridMultilevel"/>
    <w:tmpl w:val="218687DA"/>
    <w:lvl w:ilvl="0" w:tplc="04090011">
      <w:start w:val="1"/>
      <w:numFmt w:val="decimal"/>
      <w:lvlText w:val="%1)"/>
      <w:lvlJc w:val="left"/>
      <w:pPr>
        <w:ind w:left="360" w:hanging="360"/>
      </w:pPr>
      <w:rPr>
        <w:rFonts w:hint="default"/>
      </w:rPr>
    </w:lvl>
    <w:lvl w:ilvl="1" w:tplc="1564DFAA">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0"/>
  </w:num>
  <w:num w:numId="3">
    <w:abstractNumId w:val="21"/>
  </w:num>
  <w:num w:numId="4">
    <w:abstractNumId w:val="0"/>
  </w:num>
  <w:num w:numId="5">
    <w:abstractNumId w:val="16"/>
  </w:num>
  <w:num w:numId="6">
    <w:abstractNumId w:val="33"/>
  </w:num>
  <w:num w:numId="7">
    <w:abstractNumId w:val="26"/>
  </w:num>
  <w:num w:numId="8">
    <w:abstractNumId w:val="19"/>
  </w:num>
  <w:num w:numId="9">
    <w:abstractNumId w:val="11"/>
  </w:num>
  <w:num w:numId="10">
    <w:abstractNumId w:val="6"/>
  </w:num>
  <w:num w:numId="11">
    <w:abstractNumId w:val="28"/>
  </w:num>
  <w:num w:numId="12">
    <w:abstractNumId w:val="10"/>
  </w:num>
  <w:num w:numId="13">
    <w:abstractNumId w:val="9"/>
  </w:num>
  <w:num w:numId="14">
    <w:abstractNumId w:val="32"/>
  </w:num>
  <w:num w:numId="15">
    <w:abstractNumId w:val="31"/>
  </w:num>
  <w:num w:numId="16">
    <w:abstractNumId w:val="8"/>
  </w:num>
  <w:num w:numId="17">
    <w:abstractNumId w:val="13"/>
  </w:num>
  <w:num w:numId="18">
    <w:abstractNumId w:val="30"/>
  </w:num>
  <w:num w:numId="19">
    <w:abstractNumId w:val="5"/>
  </w:num>
  <w:num w:numId="20">
    <w:abstractNumId w:val="2"/>
  </w:num>
  <w:num w:numId="21">
    <w:abstractNumId w:val="17"/>
  </w:num>
  <w:num w:numId="22">
    <w:abstractNumId w:val="1"/>
  </w:num>
  <w:num w:numId="23">
    <w:abstractNumId w:val="14"/>
  </w:num>
  <w:num w:numId="24">
    <w:abstractNumId w:val="27"/>
  </w:num>
  <w:num w:numId="25">
    <w:abstractNumId w:val="15"/>
  </w:num>
  <w:num w:numId="26">
    <w:abstractNumId w:val="24"/>
  </w:num>
  <w:num w:numId="27">
    <w:abstractNumId w:val="29"/>
  </w:num>
  <w:num w:numId="28">
    <w:abstractNumId w:val="25"/>
  </w:num>
  <w:num w:numId="29">
    <w:abstractNumId w:val="23"/>
  </w:num>
  <w:num w:numId="30">
    <w:abstractNumId w:val="3"/>
  </w:num>
  <w:num w:numId="31">
    <w:abstractNumId w:val="7"/>
  </w:num>
  <w:num w:numId="32">
    <w:abstractNumId w:val="12"/>
  </w:num>
  <w:num w:numId="33">
    <w:abstractNumId w:val="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91"/>
    <w:rsid w:val="00020EA1"/>
    <w:rsid w:val="000362B8"/>
    <w:rsid w:val="00040B6A"/>
    <w:rsid w:val="00073FE7"/>
    <w:rsid w:val="000A1B42"/>
    <w:rsid w:val="000B3BDC"/>
    <w:rsid w:val="0010439D"/>
    <w:rsid w:val="001355D2"/>
    <w:rsid w:val="001422B6"/>
    <w:rsid w:val="00142CB5"/>
    <w:rsid w:val="001457C9"/>
    <w:rsid w:val="0015502D"/>
    <w:rsid w:val="00174C07"/>
    <w:rsid w:val="00181A8E"/>
    <w:rsid w:val="001C0339"/>
    <w:rsid w:val="001D416D"/>
    <w:rsid w:val="001E0846"/>
    <w:rsid w:val="001F2074"/>
    <w:rsid w:val="001F4913"/>
    <w:rsid w:val="00223C47"/>
    <w:rsid w:val="00246B3D"/>
    <w:rsid w:val="00266A6D"/>
    <w:rsid w:val="00276400"/>
    <w:rsid w:val="00282BD9"/>
    <w:rsid w:val="002D020D"/>
    <w:rsid w:val="003058C7"/>
    <w:rsid w:val="00346F15"/>
    <w:rsid w:val="00363480"/>
    <w:rsid w:val="003833AE"/>
    <w:rsid w:val="00413B8F"/>
    <w:rsid w:val="00444338"/>
    <w:rsid w:val="00484CD3"/>
    <w:rsid w:val="004C3372"/>
    <w:rsid w:val="004D3BC0"/>
    <w:rsid w:val="004F175D"/>
    <w:rsid w:val="005312C1"/>
    <w:rsid w:val="00581691"/>
    <w:rsid w:val="00581A73"/>
    <w:rsid w:val="005869B8"/>
    <w:rsid w:val="00590E34"/>
    <w:rsid w:val="006037FB"/>
    <w:rsid w:val="0060463A"/>
    <w:rsid w:val="00635F82"/>
    <w:rsid w:val="0067498F"/>
    <w:rsid w:val="00677E2C"/>
    <w:rsid w:val="006839CD"/>
    <w:rsid w:val="00691DC2"/>
    <w:rsid w:val="006C69A0"/>
    <w:rsid w:val="00701A75"/>
    <w:rsid w:val="00742DBC"/>
    <w:rsid w:val="007B42E3"/>
    <w:rsid w:val="007C7535"/>
    <w:rsid w:val="007E1479"/>
    <w:rsid w:val="00812E33"/>
    <w:rsid w:val="00830D96"/>
    <w:rsid w:val="0083155B"/>
    <w:rsid w:val="00841193"/>
    <w:rsid w:val="00842919"/>
    <w:rsid w:val="0084352A"/>
    <w:rsid w:val="008521D2"/>
    <w:rsid w:val="0086793B"/>
    <w:rsid w:val="00880EB5"/>
    <w:rsid w:val="008971F7"/>
    <w:rsid w:val="008A7274"/>
    <w:rsid w:val="008D3FA6"/>
    <w:rsid w:val="008E210D"/>
    <w:rsid w:val="008E324A"/>
    <w:rsid w:val="00901739"/>
    <w:rsid w:val="00914DF8"/>
    <w:rsid w:val="00945260"/>
    <w:rsid w:val="00957ED9"/>
    <w:rsid w:val="00961FA0"/>
    <w:rsid w:val="009C4B93"/>
    <w:rsid w:val="009D51D8"/>
    <w:rsid w:val="009F12BC"/>
    <w:rsid w:val="00A44A5B"/>
    <w:rsid w:val="00A57BE4"/>
    <w:rsid w:val="00A7261F"/>
    <w:rsid w:val="00A85202"/>
    <w:rsid w:val="00AA7C91"/>
    <w:rsid w:val="00AC0993"/>
    <w:rsid w:val="00B00555"/>
    <w:rsid w:val="00B03E95"/>
    <w:rsid w:val="00B12A3B"/>
    <w:rsid w:val="00B20891"/>
    <w:rsid w:val="00B478CE"/>
    <w:rsid w:val="00B576C2"/>
    <w:rsid w:val="00B645FC"/>
    <w:rsid w:val="00B7393D"/>
    <w:rsid w:val="00B7466F"/>
    <w:rsid w:val="00B9252D"/>
    <w:rsid w:val="00BC01AB"/>
    <w:rsid w:val="00BC5F58"/>
    <w:rsid w:val="00BD4F5E"/>
    <w:rsid w:val="00BF1207"/>
    <w:rsid w:val="00C6771D"/>
    <w:rsid w:val="00C92CF5"/>
    <w:rsid w:val="00C9308C"/>
    <w:rsid w:val="00D46EC8"/>
    <w:rsid w:val="00D74F3A"/>
    <w:rsid w:val="00D96AB3"/>
    <w:rsid w:val="00DD4B5E"/>
    <w:rsid w:val="00DF6D4D"/>
    <w:rsid w:val="00E10EF7"/>
    <w:rsid w:val="00E56A03"/>
    <w:rsid w:val="00E85781"/>
    <w:rsid w:val="00EF7D03"/>
    <w:rsid w:val="00F61307"/>
    <w:rsid w:val="00F95601"/>
    <w:rsid w:val="00FF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D767"/>
  <w15:chartTrackingRefBased/>
  <w15:docId w15:val="{B33123D6-C1E2-4BAA-9357-C1D8677E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691"/>
  </w:style>
  <w:style w:type="paragraph" w:styleId="Heading3">
    <w:name w:val="heading 3"/>
    <w:basedOn w:val="Normal"/>
    <w:link w:val="Heading3Char"/>
    <w:uiPriority w:val="9"/>
    <w:qFormat/>
    <w:rsid w:val="00701A75"/>
    <w:pPr>
      <w:spacing w:after="100" w:afterAutospacing="1" w:line="240" w:lineRule="auto"/>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91"/>
    <w:pPr>
      <w:ind w:left="720"/>
      <w:contextualSpacing/>
    </w:pPr>
  </w:style>
  <w:style w:type="character" w:styleId="Hyperlink">
    <w:name w:val="Hyperlink"/>
    <w:basedOn w:val="DefaultParagraphFont"/>
    <w:uiPriority w:val="99"/>
    <w:unhideWhenUsed/>
    <w:rsid w:val="00581691"/>
    <w:rPr>
      <w:color w:val="0563C1" w:themeColor="hyperlink"/>
      <w:u w:val="single"/>
    </w:rPr>
  </w:style>
  <w:style w:type="paragraph" w:styleId="BalloonText">
    <w:name w:val="Balloon Text"/>
    <w:basedOn w:val="Normal"/>
    <w:link w:val="BalloonTextChar"/>
    <w:uiPriority w:val="99"/>
    <w:semiHidden/>
    <w:unhideWhenUsed/>
    <w:rsid w:val="00BC0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1AB"/>
    <w:rPr>
      <w:rFonts w:ascii="Segoe UI" w:hAnsi="Segoe UI" w:cs="Segoe UI"/>
      <w:sz w:val="18"/>
      <w:szCs w:val="18"/>
    </w:rPr>
  </w:style>
  <w:style w:type="paragraph" w:styleId="Header">
    <w:name w:val="header"/>
    <w:basedOn w:val="Normal"/>
    <w:link w:val="HeaderChar"/>
    <w:uiPriority w:val="99"/>
    <w:unhideWhenUsed/>
    <w:rsid w:val="00DF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D4D"/>
  </w:style>
  <w:style w:type="paragraph" w:styleId="Footer">
    <w:name w:val="footer"/>
    <w:basedOn w:val="Normal"/>
    <w:link w:val="FooterChar"/>
    <w:uiPriority w:val="99"/>
    <w:unhideWhenUsed/>
    <w:rsid w:val="00DF6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D4D"/>
  </w:style>
  <w:style w:type="table" w:styleId="TableGrid">
    <w:name w:val="Table Grid"/>
    <w:basedOn w:val="TableNormal"/>
    <w:uiPriority w:val="39"/>
    <w:rsid w:val="0068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01A75"/>
    <w:rPr>
      <w:rFonts w:ascii="Times New Roman" w:eastAsia="Times New Roman" w:hAnsi="Times New Roman" w:cs="Times New Roman"/>
      <w:sz w:val="27"/>
      <w:szCs w:val="27"/>
    </w:rPr>
  </w:style>
  <w:style w:type="paragraph" w:styleId="NormalWeb">
    <w:name w:val="Normal (Web)"/>
    <w:basedOn w:val="Normal"/>
    <w:uiPriority w:val="99"/>
    <w:semiHidden/>
    <w:unhideWhenUsed/>
    <w:rsid w:val="00701A75"/>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874427">
      <w:bodyDiv w:val="1"/>
      <w:marLeft w:val="0"/>
      <w:marRight w:val="0"/>
      <w:marTop w:val="0"/>
      <w:marBottom w:val="0"/>
      <w:divBdr>
        <w:top w:val="none" w:sz="0" w:space="0" w:color="auto"/>
        <w:left w:val="none" w:sz="0" w:space="0" w:color="auto"/>
        <w:bottom w:val="none" w:sz="0" w:space="0" w:color="auto"/>
        <w:right w:val="none" w:sz="0" w:space="0" w:color="auto"/>
      </w:divBdr>
      <w:divsChild>
        <w:div w:id="103889844">
          <w:marLeft w:val="0"/>
          <w:marRight w:val="0"/>
          <w:marTop w:val="0"/>
          <w:marBottom w:val="0"/>
          <w:divBdr>
            <w:top w:val="none" w:sz="0" w:space="0" w:color="auto"/>
            <w:left w:val="none" w:sz="0" w:space="0" w:color="auto"/>
            <w:bottom w:val="none" w:sz="0" w:space="0" w:color="auto"/>
            <w:right w:val="none" w:sz="0" w:space="0" w:color="auto"/>
          </w:divBdr>
          <w:divsChild>
            <w:div w:id="1943419198">
              <w:marLeft w:val="-225"/>
              <w:marRight w:val="-225"/>
              <w:marTop w:val="0"/>
              <w:marBottom w:val="0"/>
              <w:divBdr>
                <w:top w:val="none" w:sz="0" w:space="0" w:color="auto"/>
                <w:left w:val="none" w:sz="0" w:space="0" w:color="auto"/>
                <w:bottom w:val="none" w:sz="0" w:space="0" w:color="auto"/>
                <w:right w:val="none" w:sz="0" w:space="0" w:color="auto"/>
              </w:divBdr>
              <w:divsChild>
                <w:div w:id="51972053">
                  <w:marLeft w:val="0"/>
                  <w:marRight w:val="0"/>
                  <w:marTop w:val="0"/>
                  <w:marBottom w:val="0"/>
                  <w:divBdr>
                    <w:top w:val="none" w:sz="0" w:space="0" w:color="auto"/>
                    <w:left w:val="none" w:sz="0" w:space="0" w:color="auto"/>
                    <w:bottom w:val="none" w:sz="0" w:space="0" w:color="auto"/>
                    <w:right w:val="none" w:sz="0" w:space="0" w:color="auto"/>
                  </w:divBdr>
                  <w:divsChild>
                    <w:div w:id="795367820">
                      <w:marLeft w:val="-225"/>
                      <w:marRight w:val="-225"/>
                      <w:marTop w:val="0"/>
                      <w:marBottom w:val="0"/>
                      <w:divBdr>
                        <w:top w:val="none" w:sz="0" w:space="0" w:color="auto"/>
                        <w:left w:val="none" w:sz="0" w:space="0" w:color="auto"/>
                        <w:bottom w:val="none" w:sz="0" w:space="0" w:color="auto"/>
                        <w:right w:val="none" w:sz="0" w:space="0" w:color="auto"/>
                      </w:divBdr>
                      <w:divsChild>
                        <w:div w:id="710426026">
                          <w:marLeft w:val="0"/>
                          <w:marRight w:val="0"/>
                          <w:marTop w:val="0"/>
                          <w:marBottom w:val="0"/>
                          <w:divBdr>
                            <w:top w:val="none" w:sz="0" w:space="0" w:color="auto"/>
                            <w:left w:val="none" w:sz="0" w:space="0" w:color="auto"/>
                            <w:bottom w:val="none" w:sz="0" w:space="0" w:color="auto"/>
                            <w:right w:val="none" w:sz="0" w:space="0" w:color="auto"/>
                          </w:divBdr>
                          <w:divsChild>
                            <w:div w:id="18378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ri.watson@fm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2206</Words>
  <Characters>13306</Characters>
  <Application>Microsoft Office Word</Application>
  <DocSecurity>0</DocSecurity>
  <Lines>233</Lines>
  <Paragraphs>80</Paragraphs>
  <ScaleCrop>false</ScaleCrop>
  <HeadingPairs>
    <vt:vector size="2" baseType="variant">
      <vt:variant>
        <vt:lpstr>Title</vt:lpstr>
      </vt:variant>
      <vt:variant>
        <vt:i4>1</vt:i4>
      </vt:variant>
    </vt:vector>
  </HeadingPairs>
  <TitlesOfParts>
    <vt:vector size="1" baseType="lpstr">
      <vt:lpstr/>
    </vt:vector>
  </TitlesOfParts>
  <Company>Fairfield Medical Center</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Watson</dc:creator>
  <cp:keywords/>
  <dc:description/>
  <cp:lastModifiedBy>Microsoft Office User</cp:lastModifiedBy>
  <cp:revision>2</cp:revision>
  <cp:lastPrinted>2021-04-13T19:54:00Z</cp:lastPrinted>
  <dcterms:created xsi:type="dcterms:W3CDTF">2021-04-30T14:40:00Z</dcterms:created>
  <dcterms:modified xsi:type="dcterms:W3CDTF">2021-04-30T14:40:00Z</dcterms:modified>
</cp:coreProperties>
</file>